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CE69" w14:textId="0307F85B" w:rsidR="003B5E11" w:rsidRDefault="003B5E11" w:rsidP="003B5E11">
      <w:pPr>
        <w:jc w:val="center"/>
        <w:rPr>
          <w:rFonts w:ascii="Times New Roman" w:hAnsi="Times New Roman" w:cs="Times New Roman"/>
          <w:sz w:val="72"/>
        </w:rPr>
      </w:pPr>
      <w:r w:rsidRPr="003B5E11">
        <w:rPr>
          <w:rFonts w:ascii="Times New Roman" w:hAnsi="Times New Roman" w:cs="Times New Roman"/>
          <w:sz w:val="72"/>
        </w:rPr>
        <w:t>МБДОУ</w:t>
      </w:r>
      <w:r w:rsidR="00730223">
        <w:rPr>
          <w:rFonts w:ascii="Times New Roman" w:hAnsi="Times New Roman" w:cs="Times New Roman"/>
          <w:sz w:val="72"/>
        </w:rPr>
        <w:t xml:space="preserve"> детский сад </w:t>
      </w:r>
      <w:r w:rsidRPr="003B5E11">
        <w:rPr>
          <w:rFonts w:ascii="Times New Roman" w:hAnsi="Times New Roman" w:cs="Times New Roman"/>
          <w:sz w:val="72"/>
        </w:rPr>
        <w:t xml:space="preserve"> «</w:t>
      </w:r>
      <w:r w:rsidR="00730223">
        <w:rPr>
          <w:rFonts w:ascii="Times New Roman" w:hAnsi="Times New Roman" w:cs="Times New Roman"/>
          <w:sz w:val="72"/>
        </w:rPr>
        <w:t>Медвежонок</w:t>
      </w:r>
      <w:r w:rsidRPr="003B5E11">
        <w:rPr>
          <w:rFonts w:ascii="Times New Roman" w:hAnsi="Times New Roman" w:cs="Times New Roman"/>
          <w:sz w:val="72"/>
        </w:rPr>
        <w:t xml:space="preserve">» </w:t>
      </w:r>
    </w:p>
    <w:p w14:paraId="5E9D9258" w14:textId="77777777" w:rsidR="00173F19" w:rsidRPr="003B5E11" w:rsidRDefault="003B5E11" w:rsidP="003B5E11">
      <w:pPr>
        <w:jc w:val="center"/>
        <w:rPr>
          <w:rFonts w:ascii="Times New Roman" w:hAnsi="Times New Roman" w:cs="Times New Roman"/>
          <w:sz w:val="72"/>
        </w:rPr>
      </w:pPr>
      <w:r w:rsidRPr="003B5E11">
        <w:rPr>
          <w:rFonts w:ascii="Times New Roman" w:hAnsi="Times New Roman" w:cs="Times New Roman"/>
          <w:sz w:val="72"/>
        </w:rPr>
        <w:t>не имеет предписаний органов надзора</w:t>
      </w:r>
    </w:p>
    <w:sectPr w:rsidR="00173F19" w:rsidRPr="003B5E11" w:rsidSect="00C5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E11"/>
    <w:rsid w:val="00173F19"/>
    <w:rsid w:val="003B5E11"/>
    <w:rsid w:val="00730223"/>
    <w:rsid w:val="00C5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9F57"/>
  <w15:docId w15:val="{AAFB1713-C0D0-451A-8D9E-7D8ECFE9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Озерова</dc:creator>
  <cp:lastModifiedBy>ПК3</cp:lastModifiedBy>
  <cp:revision>3</cp:revision>
  <dcterms:created xsi:type="dcterms:W3CDTF">2023-05-19T10:49:00Z</dcterms:created>
  <dcterms:modified xsi:type="dcterms:W3CDTF">2024-04-25T05:27:00Z</dcterms:modified>
</cp:coreProperties>
</file>