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5640" w14:textId="77777777" w:rsidR="007E3179" w:rsidRPr="006477FB" w:rsidRDefault="0023734F" w:rsidP="000644A5">
      <w:pPr>
        <w:pStyle w:val="Style3"/>
        <w:widowControl/>
        <w:ind w:right="-752"/>
        <w:jc w:val="center"/>
        <w:rPr>
          <w:rStyle w:val="FontStyle32"/>
          <w:rFonts w:ascii="Times New Roman" w:hAnsi="Times New Roman" w:cs="Times New Roman"/>
          <w:sz w:val="22"/>
          <w:szCs w:val="24"/>
        </w:rPr>
      </w:pPr>
      <w:r>
        <w:rPr>
          <w:rStyle w:val="FontStyle32"/>
          <w:rFonts w:ascii="Times New Roman" w:hAnsi="Times New Roman" w:cs="Times New Roman"/>
          <w:szCs w:val="24"/>
        </w:rPr>
        <w:t xml:space="preserve"> </w:t>
      </w:r>
      <w:r w:rsidR="002E7836" w:rsidRPr="000644A5">
        <w:rPr>
          <w:rStyle w:val="FontStyle32"/>
          <w:rFonts w:ascii="Times New Roman" w:hAnsi="Times New Roman" w:cs="Times New Roman"/>
          <w:szCs w:val="24"/>
        </w:rPr>
        <w:t xml:space="preserve"> </w:t>
      </w:r>
      <w:r w:rsidR="006D1331" w:rsidRPr="006477FB">
        <w:rPr>
          <w:rStyle w:val="FontStyle32"/>
          <w:rFonts w:ascii="Times New Roman" w:hAnsi="Times New Roman" w:cs="Times New Roman"/>
          <w:sz w:val="22"/>
          <w:szCs w:val="24"/>
        </w:rPr>
        <w:t>ДОГОВОР</w:t>
      </w:r>
      <w:r w:rsidR="00A30695" w:rsidRPr="006477FB">
        <w:rPr>
          <w:rStyle w:val="FontStyle32"/>
          <w:rFonts w:ascii="Times New Roman" w:hAnsi="Times New Roman" w:cs="Times New Roman"/>
          <w:sz w:val="22"/>
          <w:szCs w:val="24"/>
        </w:rPr>
        <w:t xml:space="preserve"> ОБ ОБРАЗОВАНИИ</w:t>
      </w:r>
    </w:p>
    <w:p w14:paraId="2364BEE7" w14:textId="77777777" w:rsidR="000644A5" w:rsidRPr="006477FB" w:rsidRDefault="000644A5" w:rsidP="000644A5">
      <w:pPr>
        <w:pStyle w:val="Style3"/>
        <w:widowControl/>
        <w:ind w:right="-752"/>
        <w:jc w:val="center"/>
        <w:rPr>
          <w:rStyle w:val="FontStyle32"/>
          <w:rFonts w:ascii="Times New Roman" w:hAnsi="Times New Roman" w:cs="Times New Roman"/>
          <w:sz w:val="22"/>
          <w:szCs w:val="24"/>
        </w:rPr>
      </w:pPr>
    </w:p>
    <w:p w14:paraId="6AFC5BE3" w14:textId="756AB631" w:rsidR="009E4749" w:rsidRPr="006477FB" w:rsidRDefault="00425110" w:rsidP="00F9290E">
      <w:pPr>
        <w:pStyle w:val="Style3"/>
        <w:widowControl/>
        <w:ind w:right="1"/>
        <w:jc w:val="center"/>
        <w:rPr>
          <w:rStyle w:val="FontStyle32"/>
          <w:rFonts w:ascii="Times New Roman" w:hAnsi="Times New Roman" w:cs="Times New Roman"/>
          <w:sz w:val="22"/>
          <w:szCs w:val="24"/>
        </w:rPr>
      </w:pPr>
      <w:r w:rsidRPr="006477FB">
        <w:rPr>
          <w:rStyle w:val="FontStyle32"/>
          <w:rFonts w:ascii="Times New Roman" w:hAnsi="Times New Roman" w:cs="Times New Roman"/>
          <w:sz w:val="22"/>
          <w:szCs w:val="24"/>
        </w:rPr>
        <w:t>м</w:t>
      </w:r>
      <w:r w:rsidR="00A30695" w:rsidRPr="006477FB">
        <w:rPr>
          <w:rStyle w:val="FontStyle32"/>
          <w:rFonts w:ascii="Times New Roman" w:hAnsi="Times New Roman" w:cs="Times New Roman"/>
          <w:sz w:val="22"/>
          <w:szCs w:val="24"/>
        </w:rPr>
        <w:t>ежду муниципальным бюджетным дошкольным образовательным учреждением детски</w:t>
      </w:r>
      <w:r w:rsidR="00803B7F" w:rsidRPr="006477FB">
        <w:rPr>
          <w:rStyle w:val="FontStyle32"/>
          <w:rFonts w:ascii="Times New Roman" w:hAnsi="Times New Roman" w:cs="Times New Roman"/>
          <w:sz w:val="22"/>
          <w:szCs w:val="24"/>
        </w:rPr>
        <w:t>й</w:t>
      </w:r>
      <w:r w:rsidR="00A30695" w:rsidRPr="006477FB">
        <w:rPr>
          <w:rStyle w:val="FontStyle32"/>
          <w:rFonts w:ascii="Times New Roman" w:hAnsi="Times New Roman" w:cs="Times New Roman"/>
          <w:sz w:val="22"/>
          <w:szCs w:val="24"/>
        </w:rPr>
        <w:t xml:space="preserve"> сад</w:t>
      </w:r>
      <w:r w:rsidR="008B33DD" w:rsidRPr="006477FB">
        <w:rPr>
          <w:rStyle w:val="FontStyle32"/>
          <w:rFonts w:ascii="Times New Roman" w:hAnsi="Times New Roman" w:cs="Times New Roman"/>
          <w:sz w:val="22"/>
          <w:szCs w:val="24"/>
        </w:rPr>
        <w:t xml:space="preserve"> «</w:t>
      </w:r>
      <w:r w:rsidR="00803B7F" w:rsidRPr="006477FB">
        <w:rPr>
          <w:rStyle w:val="FontStyle32"/>
          <w:rFonts w:ascii="Times New Roman" w:hAnsi="Times New Roman" w:cs="Times New Roman"/>
          <w:sz w:val="22"/>
          <w:szCs w:val="24"/>
        </w:rPr>
        <w:t>Медвежонок</w:t>
      </w:r>
      <w:r w:rsidR="00A30695" w:rsidRPr="006477FB">
        <w:rPr>
          <w:rStyle w:val="FontStyle32"/>
          <w:rFonts w:ascii="Times New Roman" w:hAnsi="Times New Roman" w:cs="Times New Roman"/>
          <w:sz w:val="22"/>
          <w:szCs w:val="24"/>
        </w:rPr>
        <w:t>» и родителем (законным представителем)</w:t>
      </w:r>
      <w:r w:rsidR="00297C85" w:rsidRPr="006477FB">
        <w:rPr>
          <w:rStyle w:val="FontStyle32"/>
          <w:rFonts w:ascii="Times New Roman" w:hAnsi="Times New Roman" w:cs="Times New Roman"/>
          <w:sz w:val="22"/>
          <w:szCs w:val="24"/>
        </w:rPr>
        <w:t xml:space="preserve"> </w:t>
      </w:r>
      <w:r w:rsidR="00A30695" w:rsidRPr="006477FB">
        <w:rPr>
          <w:rStyle w:val="FontStyle32"/>
          <w:rFonts w:ascii="Times New Roman" w:hAnsi="Times New Roman" w:cs="Times New Roman"/>
          <w:sz w:val="22"/>
          <w:szCs w:val="24"/>
        </w:rPr>
        <w:t>несовершеннолетнего лица, посещающего</w:t>
      </w:r>
      <w:r w:rsidR="00327745" w:rsidRPr="006477FB">
        <w:rPr>
          <w:rStyle w:val="FontStyle32"/>
          <w:rFonts w:ascii="Times New Roman" w:hAnsi="Times New Roman" w:cs="Times New Roman"/>
          <w:sz w:val="22"/>
          <w:szCs w:val="24"/>
        </w:rPr>
        <w:t xml:space="preserve"> Учреждение в режиме полного дня.</w:t>
      </w:r>
    </w:p>
    <w:p w14:paraId="6E5E079A" w14:textId="77777777" w:rsidR="00F70FBA" w:rsidRPr="006477FB" w:rsidRDefault="00F70FBA" w:rsidP="00F70FBA">
      <w:pPr>
        <w:pStyle w:val="Style3"/>
        <w:widowControl/>
        <w:ind w:right="1"/>
        <w:jc w:val="center"/>
        <w:rPr>
          <w:rStyle w:val="FontStyle32"/>
          <w:rFonts w:ascii="Times New Roman" w:hAnsi="Times New Roman" w:cs="Times New Roman"/>
          <w:sz w:val="22"/>
          <w:szCs w:val="24"/>
        </w:rPr>
      </w:pPr>
    </w:p>
    <w:p w14:paraId="182A1641" w14:textId="77777777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22"/>
          <w:szCs w:val="22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Муниципальное бюджетное дошкольное образовательное учреждение детский сад «Медвежонок», сокращенное наименование МБДОУ детский сад «Медвежонок», осуществляющее образовательную деятельность на основании лицензии от 30.10.2018 года № 3201, выданной Службой по контролю и надзору в сфере образования ХМАО-Югры, именуемое в дальнейшем Учреждение, в лице Заведующего </w:t>
      </w:r>
      <w:proofErr w:type="spellStart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Хоймовой</w:t>
      </w:r>
      <w:proofErr w:type="spellEnd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 Е.В., действующего на основании Устава, с одной стороны, и родитель (-и) ребёнка (законный (-</w:t>
      </w:r>
      <w:proofErr w:type="spellStart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ые</w:t>
      </w:r>
      <w:proofErr w:type="spellEnd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) представитель (-и))</w:t>
      </w:r>
    </w:p>
    <w:p w14:paraId="21A47FBA" w14:textId="03D58976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>____________________________________________________________________________________________________</w:t>
      </w:r>
      <w:r w:rsidR="0028692E"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>________________________</w:t>
      </w:r>
      <w:r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(фамилия, имя, отчество ) статус родителя (-ей) (законного (-ых) представителя (-ей)) несовершеннолетнего)</w:t>
      </w:r>
    </w:p>
    <w:p w14:paraId="550A88D5" w14:textId="77777777" w:rsidR="0028692E" w:rsidRPr="006477FB" w:rsidRDefault="0028692E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</w:p>
    <w:p w14:paraId="3EC4BA51" w14:textId="590861E7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22"/>
          <w:szCs w:val="22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__________________________________________________________________________________________ </w:t>
      </w:r>
    </w:p>
    <w:p w14:paraId="1C2C94AA" w14:textId="77777777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>(фамилия, имя, отчество) статус родителя (-ей) (законного (-ых) представителя (-ей)) несовершеннолетнего)</w:t>
      </w:r>
    </w:p>
    <w:p w14:paraId="37010C46" w14:textId="77777777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</w:p>
    <w:p w14:paraId="16200565" w14:textId="2599741E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именуемый(-</w:t>
      </w:r>
      <w:proofErr w:type="spellStart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ые</w:t>
      </w:r>
      <w:proofErr w:type="spellEnd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) в дальнейшем «Родитель (-и)», действующий на основании </w:t>
      </w:r>
    </w:p>
    <w:p w14:paraId="6B79592C" w14:textId="3BDE0BBB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</w:t>
      </w:r>
      <w:proofErr w:type="gramStart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>(</w:t>
      </w:r>
      <w:proofErr w:type="gramEnd"/>
      <w:r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>наименование и реквизиты документа)</w:t>
      </w:r>
    </w:p>
    <w:p w14:paraId="089122B2" w14:textId="77777777" w:rsidR="0028692E" w:rsidRPr="006477FB" w:rsidRDefault="0028692E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</w:t>
      </w:r>
      <w:proofErr w:type="gramStart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   </w:t>
      </w:r>
      <w:r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>(</w:t>
      </w:r>
      <w:proofErr w:type="gramEnd"/>
      <w:r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>наименование и реквизиты документа)</w:t>
      </w:r>
    </w:p>
    <w:p w14:paraId="60967EF3" w14:textId="77777777" w:rsidR="0028692E" w:rsidRPr="006477FB" w:rsidRDefault="0028692E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</w:p>
    <w:p w14:paraId="657BB69A" w14:textId="1BD64CD0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22"/>
          <w:szCs w:val="22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в интересах несовершеннолетнего___________________________________________________________</w:t>
      </w:r>
      <w:r w:rsidR="0028692E"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__</w:t>
      </w: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,</w:t>
      </w:r>
    </w:p>
    <w:p w14:paraId="561913A7" w14:textId="5377A7F5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  <w:r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 xml:space="preserve">                                          (фамилия, имя, отчество (при наличии) ребенка, дата его рождения)</w:t>
      </w:r>
    </w:p>
    <w:p w14:paraId="1B13C21D" w14:textId="598039B9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22"/>
          <w:szCs w:val="22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проживающего по адресу: __________________________________________________________________________________________,</w:t>
      </w:r>
    </w:p>
    <w:p w14:paraId="600AA135" w14:textId="5FB181F0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16"/>
          <w:szCs w:val="16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6477FB">
        <w:rPr>
          <w:rStyle w:val="FontStyle32"/>
          <w:rFonts w:ascii="Times New Roman" w:hAnsi="Times New Roman" w:cs="Times New Roman"/>
          <w:b w:val="0"/>
          <w:sz w:val="16"/>
          <w:szCs w:val="16"/>
        </w:rPr>
        <w:t>(адрес фактического места жительства ребенка, (место регистрации) с указанием почтового индекса)</w:t>
      </w:r>
    </w:p>
    <w:p w14:paraId="12D763D2" w14:textId="77777777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22"/>
          <w:szCs w:val="22"/>
        </w:rPr>
      </w:pPr>
    </w:p>
    <w:p w14:paraId="6C1D228A" w14:textId="77777777" w:rsidR="00803B7F" w:rsidRPr="006477FB" w:rsidRDefault="00803B7F" w:rsidP="0028692E">
      <w:pPr>
        <w:pStyle w:val="Style15"/>
        <w:widowControl/>
        <w:ind w:right="1" w:hanging="142"/>
        <w:rPr>
          <w:rStyle w:val="FontStyle32"/>
          <w:rFonts w:ascii="Times New Roman" w:hAnsi="Times New Roman" w:cs="Times New Roman"/>
          <w:b w:val="0"/>
          <w:sz w:val="22"/>
          <w:szCs w:val="22"/>
        </w:rPr>
      </w:pPr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Лицевой </w:t>
      </w:r>
      <w:proofErr w:type="spellStart"/>
      <w:proofErr w:type="gramStart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счет:_</w:t>
      </w:r>
      <w:proofErr w:type="gramEnd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>__________________,именуемого</w:t>
      </w:r>
      <w:proofErr w:type="spellEnd"/>
      <w:r w:rsidRPr="006477FB">
        <w:rPr>
          <w:rStyle w:val="FontStyle32"/>
          <w:rFonts w:ascii="Times New Roman" w:hAnsi="Times New Roman" w:cs="Times New Roman"/>
          <w:b w:val="0"/>
          <w:sz w:val="22"/>
          <w:szCs w:val="22"/>
        </w:rPr>
        <w:t xml:space="preserve"> в дальнейшем «Воспитанник», совместно именуемые «Стороны», заключили настоящий договор о нижеследующем:</w:t>
      </w:r>
    </w:p>
    <w:p w14:paraId="377E0E5E" w14:textId="77777777" w:rsidR="00456AD3" w:rsidRPr="006477FB" w:rsidRDefault="00456AD3" w:rsidP="0028692E">
      <w:pPr>
        <w:pStyle w:val="Style15"/>
        <w:widowControl/>
        <w:ind w:right="1" w:hanging="142"/>
        <w:rPr>
          <w:rStyle w:val="FontStyle35"/>
          <w:rFonts w:ascii="Times New Roman" w:hAnsi="Times New Roman" w:cs="Times New Roman"/>
          <w:sz w:val="22"/>
          <w:szCs w:val="22"/>
        </w:rPr>
      </w:pPr>
    </w:p>
    <w:p w14:paraId="79FA0995" w14:textId="77777777" w:rsidR="005F5B83" w:rsidRPr="006477FB" w:rsidRDefault="00651221" w:rsidP="0028692E">
      <w:pPr>
        <w:pStyle w:val="Style6"/>
        <w:widowControl/>
        <w:ind w:right="1" w:hanging="142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. </w:t>
      </w:r>
      <w:r w:rsidR="006D1331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18E833BF" w14:textId="5FD6BA21" w:rsidR="004505E5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bookmarkStart w:id="0" w:name="_Hlk168310251"/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1.1. </w:t>
      </w:r>
      <w:bookmarkStart w:id="1" w:name="_Hlk168310153"/>
      <w:r w:rsidR="004505E5" w:rsidRPr="006477FB">
        <w:rPr>
          <w:rStyle w:val="FontStyle34"/>
          <w:rFonts w:ascii="Times New Roman" w:hAnsi="Times New Roman" w:cs="Times New Roman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3914BC" w:rsidRPr="006477FB">
        <w:rPr>
          <w:rStyle w:val="af1"/>
          <w:rFonts w:ascii="Times New Roman" w:hAnsi="Times New Roman" w:cs="Times New Roman"/>
          <w:sz w:val="22"/>
          <w:szCs w:val="22"/>
        </w:rPr>
        <w:footnoteReference w:customMarkFollows="1" w:id="1"/>
        <w:t>3</w:t>
      </w:r>
      <w:r w:rsidR="004505E5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bookmarkEnd w:id="1"/>
    <w:p w14:paraId="4785E46B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5570E8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1.2. </w:t>
      </w:r>
      <w:r w:rsidR="00EF6FDC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5570E8" w:rsidRPr="006477FB">
        <w:rPr>
          <w:rStyle w:val="FontStyle34"/>
          <w:rFonts w:ascii="Times New Roman" w:hAnsi="Times New Roman" w:cs="Times New Roman"/>
          <w:sz w:val="22"/>
          <w:szCs w:val="22"/>
        </w:rPr>
        <w:t>Форма обучения</w:t>
      </w:r>
      <w:r w:rsidR="006034C2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F70FBA" w:rsidRPr="006477FB">
        <w:rPr>
          <w:rStyle w:val="FontStyle34"/>
          <w:rFonts w:ascii="Times New Roman" w:hAnsi="Times New Roman" w:cs="Times New Roman"/>
          <w:sz w:val="22"/>
          <w:szCs w:val="22"/>
        </w:rPr>
        <w:t>–</w:t>
      </w:r>
      <w:r w:rsidR="006034C2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очная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bookmarkEnd w:id="0"/>
    <w:p w14:paraId="6774D4EA" w14:textId="2263F893" w:rsidR="00B4727D" w:rsidRPr="006477FB" w:rsidRDefault="00EF6FDC" w:rsidP="0028692E">
      <w:pPr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1.3. </w:t>
      </w:r>
      <w:r w:rsidR="00B4727D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Наименование образовательной программы «Основная образовательная программа дошкольного образования» МБДОУ детский сад «Медвежонок».                                                                             </w:t>
      </w:r>
    </w:p>
    <w:p w14:paraId="0818F691" w14:textId="77777777" w:rsidR="00B4727D" w:rsidRPr="006477FB" w:rsidRDefault="00B4727D" w:rsidP="0028692E">
      <w:pPr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1.4.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ab/>
        <w:t xml:space="preserve">Образовательная деятельность в Учреждении осуществляется на русском языке. </w:t>
      </w:r>
    </w:p>
    <w:p w14:paraId="40B7DF2F" w14:textId="7729878E" w:rsidR="00B4727D" w:rsidRPr="006477FB" w:rsidRDefault="00B4727D" w:rsidP="0028692E">
      <w:pPr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1.5. 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ab/>
        <w:t xml:space="preserve">Срок освоения образовательной программы (продолжительность обучения) на момент подписания настоящего договора составляет _______ календарных лет (года), но не более срока действия настоящего договора, предусмотренного пунктом </w:t>
      </w:r>
      <w:r w:rsidR="00860BE6" w:rsidRPr="006477FB">
        <w:rPr>
          <w:rStyle w:val="FontStyle34"/>
          <w:rFonts w:ascii="Times New Roman" w:hAnsi="Times New Roman" w:cs="Times New Roman"/>
          <w:sz w:val="22"/>
          <w:szCs w:val="22"/>
        </w:rPr>
        <w:t>6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.1. договора.</w:t>
      </w:r>
    </w:p>
    <w:p w14:paraId="68F9E4FD" w14:textId="77777777" w:rsidR="00B4727D" w:rsidRPr="006477FB" w:rsidRDefault="00B4727D" w:rsidP="0028692E">
      <w:pPr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1.6. 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ab/>
        <w:t>Режим пребывания Воспитанника в Учреждении:</w:t>
      </w:r>
    </w:p>
    <w:p w14:paraId="55D2B2B9" w14:textId="77777777" w:rsidR="00B4727D" w:rsidRPr="006477FB" w:rsidRDefault="00B4727D" w:rsidP="0028692E">
      <w:pPr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- 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ab/>
        <w:t>с понедельника по пятницу,</w:t>
      </w:r>
    </w:p>
    <w:p w14:paraId="0F1F43DE" w14:textId="3151CA78" w:rsidR="00B4727D" w:rsidRPr="006477FB" w:rsidRDefault="00B4727D" w:rsidP="0028692E">
      <w:pPr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- 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ab/>
        <w:t>с 07 часов 00 минут до 19 часов 00 минут (12 – часовое пребывание Воспитанника в Учреждении)</w:t>
      </w:r>
      <w:r w:rsidR="007302C5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; выходные дни </w:t>
      </w:r>
      <w:r w:rsidR="0078439B" w:rsidRPr="006477FB">
        <w:rPr>
          <w:rStyle w:val="FontStyle34"/>
          <w:rFonts w:ascii="Times New Roman" w:hAnsi="Times New Roman" w:cs="Times New Roman"/>
          <w:sz w:val="22"/>
          <w:szCs w:val="22"/>
        </w:rPr>
        <w:t>-</w:t>
      </w:r>
      <w:r w:rsidR="007302C5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суббота, воскресенье, праздничные дни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5BDC4C02" w14:textId="5F99A54F" w:rsidR="00B4727D" w:rsidRPr="006477FB" w:rsidRDefault="00B4727D" w:rsidP="0028692E">
      <w:pPr>
        <w:ind w:right="1" w:hanging="142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1.7. 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ab/>
        <w:t>Воспитанник зачисляется в группу_________________________________________________направленности</w:t>
      </w:r>
      <w:r w:rsidR="0078439B" w:rsidRPr="006477FB">
        <w:rPr>
          <w:rStyle w:val="FontStyle34"/>
          <w:rFonts w:ascii="Times New Roman" w:hAnsi="Times New Roman" w:cs="Times New Roman"/>
          <w:sz w:val="22"/>
          <w:szCs w:val="22"/>
        </w:rPr>
        <w:t>: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78439B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1.7.1. 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на основании</w:t>
      </w:r>
      <w:r w:rsidR="0078439B"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 xml:space="preserve"> следующих документов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:</w:t>
      </w:r>
    </w:p>
    <w:p w14:paraId="59D20FA8" w14:textId="6C9C1C65" w:rsidR="00B4727D" w:rsidRPr="006477FB" w:rsidRDefault="00B4727D" w:rsidP="0028692E">
      <w:pPr>
        <w:ind w:right="1" w:hanging="142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 - заявления Заказчика (законного представителя) о зачислении Воспитанника в образовательную организацию;</w:t>
      </w:r>
    </w:p>
    <w:p w14:paraId="6AAF9597" w14:textId="77777777" w:rsidR="00B4727D" w:rsidRPr="006477FB" w:rsidRDefault="00B4727D" w:rsidP="0028692E">
      <w:pPr>
        <w:pStyle w:val="Style17"/>
        <w:widowControl/>
        <w:ind w:right="1" w:hanging="142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 - копии свидетельства о рождении Воспитанника (для формирования личного дела Воспитанника в детском саду);</w:t>
      </w:r>
    </w:p>
    <w:p w14:paraId="222E75D0" w14:textId="77777777" w:rsidR="0078439B" w:rsidRPr="006477FB" w:rsidRDefault="00B4727D" w:rsidP="0028692E">
      <w:pPr>
        <w:pStyle w:val="Style17"/>
        <w:widowControl/>
        <w:tabs>
          <w:tab w:val="left" w:pos="284"/>
        </w:tabs>
        <w:ind w:right="1" w:hanging="142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lastRenderedPageBreak/>
        <w:t xml:space="preserve">    - документа, подтверждающего наличие льгот у Заказчика (родителей, законных представителей), по оплате за содержание Воспитанника в образовательной организации в соответствии с действующим законодательством Российской Федерации, муниципальными правовыми актами Сургутского района.</w:t>
      </w:r>
    </w:p>
    <w:p w14:paraId="49FDABBA" w14:textId="6173CACC" w:rsidR="0078439B" w:rsidRPr="006477FB" w:rsidRDefault="0078439B" w:rsidP="0028692E">
      <w:pPr>
        <w:ind w:hanging="142"/>
        <w:jc w:val="both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1.7.2. </w:t>
      </w: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В соответствии следующих документов:</w:t>
      </w:r>
    </w:p>
    <w:p w14:paraId="23B1EBF8" w14:textId="0B148C45" w:rsidR="0078439B" w:rsidRPr="006477FB" w:rsidRDefault="0078439B" w:rsidP="0028692E">
      <w:pPr>
        <w:widowControl/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- направление департамента образования №</w:t>
      </w: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u w:val="single"/>
          <w:lang w:eastAsia="ar-SA"/>
        </w:rPr>
        <w:t xml:space="preserve">   </w:t>
      </w:r>
      <w:r w:rsidRPr="006477FB">
        <w:rPr>
          <w:rFonts w:ascii="Times New Roman" w:eastAsia="Calibri" w:hAnsi="Times New Roman" w:cs="Times New Roman"/>
          <w:b/>
          <w:bCs/>
          <w:kern w:val="1"/>
          <w:sz w:val="22"/>
          <w:szCs w:val="22"/>
          <w:u w:val="single"/>
          <w:lang w:eastAsia="ar-SA"/>
        </w:rPr>
        <w:t xml:space="preserve">                                            </w:t>
      </w:r>
      <w:proofErr w:type="gramStart"/>
      <w:r w:rsidRPr="006477FB">
        <w:rPr>
          <w:rFonts w:ascii="Times New Roman" w:eastAsia="Calibri" w:hAnsi="Times New Roman" w:cs="Times New Roman"/>
          <w:b/>
          <w:bCs/>
          <w:kern w:val="1"/>
          <w:sz w:val="22"/>
          <w:szCs w:val="22"/>
          <w:u w:val="single"/>
          <w:lang w:eastAsia="ar-SA"/>
        </w:rPr>
        <w:t xml:space="preserve">  ;</w:t>
      </w:r>
      <w:proofErr w:type="gramEnd"/>
    </w:p>
    <w:p w14:paraId="7BB6440F" w14:textId="79F51C9F" w:rsidR="0078439B" w:rsidRPr="006477FB" w:rsidRDefault="0078439B" w:rsidP="0028692E">
      <w:pPr>
        <w:widowControl/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/>
          <w:bCs/>
          <w:kern w:val="1"/>
          <w:sz w:val="22"/>
          <w:szCs w:val="22"/>
          <w:u w:val="single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- приказа руководителя</w:t>
      </w: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u w:val="single"/>
          <w:lang w:eastAsia="ar-SA"/>
        </w:rPr>
        <w:t xml:space="preserve"> </w:t>
      </w:r>
      <w:r w:rsidRPr="006477FB">
        <w:rPr>
          <w:rFonts w:ascii="Times New Roman" w:eastAsia="Calibri" w:hAnsi="Times New Roman" w:cs="Times New Roman"/>
          <w:b/>
          <w:bCs/>
          <w:kern w:val="1"/>
          <w:sz w:val="22"/>
          <w:szCs w:val="22"/>
          <w:lang w:eastAsia="ar-SA"/>
        </w:rPr>
        <w:t>№</w:t>
      </w: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_________________________________________</w:t>
      </w:r>
      <w:r w:rsidRPr="006477FB">
        <w:rPr>
          <w:rFonts w:ascii="Times New Roman" w:eastAsia="Calibri" w:hAnsi="Times New Roman" w:cs="Times New Roman"/>
          <w:b/>
          <w:bCs/>
          <w:kern w:val="1"/>
          <w:sz w:val="22"/>
          <w:szCs w:val="22"/>
          <w:u w:val="single"/>
          <w:lang w:eastAsia="ar-SA"/>
        </w:rPr>
        <w:t xml:space="preserve">                                                                                                                      </w:t>
      </w:r>
    </w:p>
    <w:p w14:paraId="1A5DF1C8" w14:textId="5E538DCA" w:rsidR="0078439B" w:rsidRPr="006477FB" w:rsidRDefault="0078439B" w:rsidP="0028692E">
      <w:pPr>
        <w:widowControl/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1.7.3. При наличии льготы предоставляются следующие документы для родительской платы:</w:t>
      </w:r>
    </w:p>
    <w:p w14:paraId="211142BA" w14:textId="77777777" w:rsidR="0078439B" w:rsidRPr="006477FB" w:rsidRDefault="0078439B" w:rsidP="0028692E">
      <w:pPr>
        <w:widowControl/>
        <w:numPr>
          <w:ilvl w:val="1"/>
          <w:numId w:val="9"/>
        </w:numPr>
        <w:tabs>
          <w:tab w:val="left" w:pos="284"/>
        </w:tabs>
        <w:suppressAutoHyphens/>
        <w:autoSpaceDE/>
        <w:autoSpaceDN/>
        <w:adjustRightInd/>
        <w:ind w:left="0" w:hanging="142"/>
        <w:jc w:val="both"/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  <w:t xml:space="preserve">заявление </w:t>
      </w: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ЗАКАЗЧИКА (законного представителя) о предоставлении льготы</w:t>
      </w:r>
      <w:r w:rsidRPr="006477FB"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  <w:t>;</w:t>
      </w:r>
    </w:p>
    <w:p w14:paraId="2E398E79" w14:textId="77777777" w:rsidR="0078439B" w:rsidRPr="006477FB" w:rsidRDefault="0078439B" w:rsidP="0028692E">
      <w:pPr>
        <w:widowControl/>
        <w:numPr>
          <w:ilvl w:val="1"/>
          <w:numId w:val="9"/>
        </w:numPr>
        <w:tabs>
          <w:tab w:val="left" w:pos="284"/>
        </w:tabs>
        <w:suppressAutoHyphens/>
        <w:autoSpaceDE/>
        <w:autoSpaceDN/>
        <w:adjustRightInd/>
        <w:ind w:left="0" w:hanging="142"/>
        <w:jc w:val="both"/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  <w:t>справку из органа здравоохранения установленного образца для детей с туберкулёзной интоксикацией;</w:t>
      </w:r>
    </w:p>
    <w:p w14:paraId="711B7492" w14:textId="77777777" w:rsidR="0078439B" w:rsidRPr="006477FB" w:rsidRDefault="0078439B" w:rsidP="0028692E">
      <w:pPr>
        <w:widowControl/>
        <w:numPr>
          <w:ilvl w:val="1"/>
          <w:numId w:val="9"/>
        </w:numPr>
        <w:tabs>
          <w:tab w:val="left" w:pos="284"/>
        </w:tabs>
        <w:suppressAutoHyphens/>
        <w:autoSpaceDE/>
        <w:autoSpaceDN/>
        <w:adjustRightInd/>
        <w:ind w:left="0" w:hanging="142"/>
        <w:jc w:val="both"/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  <w:t xml:space="preserve"> справку из органа Государственной службы медико-социальной экспертизы (МСЭ) установленного образца для детей-инвалидов дошкольного возраста и детей, один из родителей, которых является инвалидом, либо пенсионное удостоверение (для родителей инвалидов);</w:t>
      </w:r>
    </w:p>
    <w:p w14:paraId="45540338" w14:textId="77777777" w:rsidR="0078439B" w:rsidRPr="006477FB" w:rsidRDefault="0078439B" w:rsidP="0028692E">
      <w:pPr>
        <w:widowControl/>
        <w:numPr>
          <w:ilvl w:val="1"/>
          <w:numId w:val="9"/>
        </w:numPr>
        <w:tabs>
          <w:tab w:val="left" w:pos="284"/>
        </w:tabs>
        <w:suppressAutoHyphens/>
        <w:autoSpaceDE/>
        <w:autoSpaceDN/>
        <w:adjustRightInd/>
        <w:ind w:left="0" w:hanging="142"/>
        <w:jc w:val="both"/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  <w:t xml:space="preserve">акт органа опеки и попечительства о назначении несовершеннолетнему лицу законного представителя; </w:t>
      </w:r>
    </w:p>
    <w:p w14:paraId="4068FB59" w14:textId="4CC45997" w:rsidR="00B4727D" w:rsidRPr="006477FB" w:rsidRDefault="0078439B" w:rsidP="0028692E">
      <w:pPr>
        <w:widowControl/>
        <w:numPr>
          <w:ilvl w:val="1"/>
          <w:numId w:val="9"/>
        </w:numPr>
        <w:tabs>
          <w:tab w:val="left" w:pos="284"/>
        </w:tabs>
        <w:suppressAutoHyphens/>
        <w:autoSpaceDE/>
        <w:autoSpaceDN/>
        <w:adjustRightInd/>
        <w:ind w:left="0" w:hanging="142"/>
        <w:jc w:val="both"/>
        <w:rPr>
          <w:rStyle w:val="FontStyle34"/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color w:val="000000"/>
          <w:kern w:val="1"/>
          <w:sz w:val="22"/>
          <w:szCs w:val="22"/>
          <w:lang w:eastAsia="ar-SA"/>
        </w:rPr>
        <w:t>удостоверение многодетной семьи.</w:t>
      </w:r>
      <w:r w:rsidR="00B4727D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</w:p>
    <w:p w14:paraId="167F4F4A" w14:textId="77777777" w:rsidR="00B4727D" w:rsidRPr="006477FB" w:rsidRDefault="00B4727D" w:rsidP="0028692E">
      <w:pPr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1.8.  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ab/>
        <w:t xml:space="preserve">Оказание первичной медико-санитарной помощи Воспитаннику осуществляется Бюджетным учреждением ХМАО-Югры </w:t>
      </w:r>
      <w:proofErr w:type="spellStart"/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Угутская</w:t>
      </w:r>
      <w:proofErr w:type="spellEnd"/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участковая больница (далее БУ </w:t>
      </w:r>
      <w:proofErr w:type="spellStart"/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Угутская</w:t>
      </w:r>
      <w:proofErr w:type="spellEnd"/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участковая больница).</w:t>
      </w:r>
    </w:p>
    <w:p w14:paraId="2D118813" w14:textId="1F8C2D03" w:rsidR="00B4727D" w:rsidRPr="006477FB" w:rsidRDefault="00B4727D" w:rsidP="0028692E">
      <w:pPr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                                    (наименование медицинской организации)</w:t>
      </w:r>
    </w:p>
    <w:p w14:paraId="247FFBD2" w14:textId="77777777" w:rsidR="0006087B" w:rsidRPr="006477FB" w:rsidRDefault="0006087B" w:rsidP="0028692E">
      <w:pPr>
        <w:pStyle w:val="Style17"/>
        <w:widowControl/>
        <w:ind w:right="1" w:hanging="142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</w:p>
    <w:p w14:paraId="5CEC6926" w14:textId="77777777" w:rsidR="0039284D" w:rsidRPr="006477FB" w:rsidRDefault="00651221" w:rsidP="0028692E">
      <w:pPr>
        <w:pStyle w:val="Style6"/>
        <w:widowControl/>
        <w:ind w:right="1" w:hanging="142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. </w:t>
      </w:r>
      <w:r w:rsidR="001447D6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Взаимодействие Сторон</w:t>
      </w:r>
    </w:p>
    <w:p w14:paraId="748ACA0B" w14:textId="77777777" w:rsidR="00EE4308" w:rsidRPr="006477FB" w:rsidRDefault="00EE4308" w:rsidP="0028692E">
      <w:pPr>
        <w:pStyle w:val="Style6"/>
        <w:widowControl/>
        <w:ind w:right="1" w:hanging="142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</w:p>
    <w:p w14:paraId="0B75EFC6" w14:textId="77777777" w:rsidR="00D7429F" w:rsidRPr="006477FB" w:rsidRDefault="00D7429F" w:rsidP="0028692E">
      <w:pPr>
        <w:pStyle w:val="Style22"/>
        <w:widowControl/>
        <w:ind w:hanging="142"/>
        <w:jc w:val="both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   2.1. Исполнитель вправе:</w:t>
      </w:r>
    </w:p>
    <w:p w14:paraId="467C486F" w14:textId="77777777" w:rsidR="00D7429F" w:rsidRPr="006477FB" w:rsidRDefault="00D7429F" w:rsidP="0028692E">
      <w:pPr>
        <w:pStyle w:val="Style22"/>
        <w:widowControl/>
        <w:ind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2.1.1. Самостоятельно осуществлять образовательную деятельность.</w:t>
      </w:r>
    </w:p>
    <w:p w14:paraId="28F3AB6F" w14:textId="77777777" w:rsidR="00D7429F" w:rsidRPr="006477FB" w:rsidRDefault="00D7429F" w:rsidP="0028692E">
      <w:pPr>
        <w:pStyle w:val="Style22"/>
        <w:widowControl/>
        <w:ind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2.1.2. Организовать развивающую предметно-пространственную среду в образовательной организации, являющейся региональной инновационной площадкой и реализовывать образовательную программу в соответствии с федеральными государственными образовательными стандартами (далее – ФГОС).</w:t>
      </w:r>
    </w:p>
    <w:p w14:paraId="27048463" w14:textId="6FD638B4" w:rsidR="00D7429F" w:rsidRPr="006477FB" w:rsidRDefault="00D7429F" w:rsidP="0028692E">
      <w:pPr>
        <w:pStyle w:val="Style22"/>
        <w:widowControl/>
        <w:ind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2.1.3. Предоставлять Воспитаннику дополнительные платные образовательные услуги на договорной основе</w:t>
      </w:r>
      <w:r w:rsidR="00C51343" w:rsidRPr="006477FB">
        <w:rPr>
          <w:rStyle w:val="FontStyle34"/>
          <w:rFonts w:ascii="Times New Roman" w:hAnsi="Times New Roman" w:cs="Times New Roman"/>
          <w:sz w:val="22"/>
          <w:szCs w:val="22"/>
        </w:rPr>
        <w:t>, в результате заключения Договора</w:t>
      </w:r>
      <w:r w:rsidR="00C51343" w:rsidRPr="006477FB">
        <w:rPr>
          <w:rFonts w:ascii="Times New Roman" w:hAnsi="Times New Roman" w:cs="Times New Roman"/>
          <w:sz w:val="22"/>
          <w:szCs w:val="22"/>
        </w:rPr>
        <w:t xml:space="preserve"> </w:t>
      </w:r>
      <w:r w:rsidR="00C51343" w:rsidRPr="006477FB">
        <w:rPr>
          <w:rStyle w:val="FontStyle34"/>
          <w:rFonts w:ascii="Times New Roman" w:hAnsi="Times New Roman" w:cs="Times New Roman"/>
          <w:sz w:val="22"/>
          <w:szCs w:val="22"/>
        </w:rPr>
        <w:t>об оказании платных дополнительных образовательных услуг с родителями (законными представителями) воспитанников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, предусмотренные Уставом организации</w:t>
      </w:r>
      <w:r w:rsidR="00C51343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</w:p>
    <w:p w14:paraId="7357933E" w14:textId="77777777" w:rsidR="00D7429F" w:rsidRPr="006477FB" w:rsidRDefault="00D7429F" w:rsidP="0028692E">
      <w:pPr>
        <w:pStyle w:val="Style22"/>
        <w:widowControl/>
        <w:ind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2.1.4. Устанавливать и взимать с Заказчика плату за дополнительные платные образовательные услуги.</w:t>
      </w:r>
    </w:p>
    <w:p w14:paraId="0F529711" w14:textId="7382CCAE" w:rsidR="004505E5" w:rsidRPr="006477FB" w:rsidRDefault="00D7429F" w:rsidP="0028692E">
      <w:pPr>
        <w:pStyle w:val="Style22"/>
        <w:widowControl/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2.1.5.</w:t>
      </w:r>
      <w:r w:rsidR="004505E5" w:rsidRPr="006477FB">
        <w:rPr>
          <w:rFonts w:ascii="Times New Roman" w:hAnsi="Times New Roman" w:cs="Times New Roman"/>
          <w:sz w:val="22"/>
          <w:szCs w:val="22"/>
        </w:rPr>
        <w:t xml:space="preserve"> __________________________ (иные права Исполнителя)</w:t>
      </w:r>
      <w:r w:rsidR="00C51343" w:rsidRPr="006477FB">
        <w:rPr>
          <w:rFonts w:ascii="Times New Roman" w:hAnsi="Times New Roman" w:cs="Times New Roman"/>
          <w:sz w:val="22"/>
          <w:szCs w:val="22"/>
        </w:rPr>
        <w:t>:</w:t>
      </w:r>
    </w:p>
    <w:p w14:paraId="54967F94" w14:textId="4711E124" w:rsidR="00C51343" w:rsidRPr="006477FB" w:rsidRDefault="00C51343" w:rsidP="0028692E">
      <w:pPr>
        <w:widowControl/>
        <w:tabs>
          <w:tab w:val="left" w:pos="709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- Комплектовать группы по одновозрастному, разновозрастному принципу, в том числе и в течение учебного года.</w:t>
      </w:r>
    </w:p>
    <w:p w14:paraId="2CA941D5" w14:textId="32CFFE10" w:rsidR="00C51343" w:rsidRPr="006477FB" w:rsidRDefault="00C51343" w:rsidP="0028692E">
      <w:pPr>
        <w:widowControl/>
        <w:tabs>
          <w:tab w:val="left" w:pos="709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 xml:space="preserve">- Переводить Воспитанника из одной группы в другую (в случае необходимости) в связи с низкой наполняемостью групп, отпусками воспитателей, на период ремонта, карантина в Учреждении и др. </w:t>
      </w:r>
    </w:p>
    <w:p w14:paraId="744F65E3" w14:textId="2D2F9054" w:rsidR="00C51343" w:rsidRPr="006477FB" w:rsidRDefault="00C51343" w:rsidP="0028692E">
      <w:pPr>
        <w:widowControl/>
        <w:tabs>
          <w:tab w:val="left" w:pos="709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- Отказать в передаче Воспитанника Родителям либо третьим лицам, находящимся в состоянии алкогольного, токсического или наркотического опьянения.</w:t>
      </w:r>
    </w:p>
    <w:p w14:paraId="2504A9AE" w14:textId="46303A4C" w:rsidR="00C51343" w:rsidRPr="006477FB" w:rsidRDefault="00C51343" w:rsidP="0028692E">
      <w:pPr>
        <w:widowControl/>
        <w:tabs>
          <w:tab w:val="left" w:pos="709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 xml:space="preserve">- Определять целесообразность присутствия Родителей в группе вместе с Воспитанником </w:t>
      </w: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br/>
        <w:t>в период его адаптации к условиям Учреждения.</w:t>
      </w:r>
    </w:p>
    <w:p w14:paraId="2FEA2178" w14:textId="068BF806" w:rsidR="00C51343" w:rsidRPr="006477FB" w:rsidRDefault="00C51343" w:rsidP="0028692E">
      <w:pPr>
        <w:widowControl/>
        <w:tabs>
          <w:tab w:val="left" w:pos="709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 xml:space="preserve">- </w:t>
      </w: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>Р</w:t>
      </w:r>
      <w:r w:rsidRPr="006477FB">
        <w:rPr>
          <w:rFonts w:ascii="Times New Roman" w:eastAsia="Calibri" w:hAnsi="Times New Roman" w:cs="Times New Roman"/>
          <w:bCs/>
          <w:color w:val="000000"/>
          <w:sz w:val="22"/>
          <w:szCs w:val="22"/>
          <w:lang w:eastAsia="ar-SA"/>
        </w:rPr>
        <w:t>азобщать Воспитанника,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Воспитанникам.</w:t>
      </w:r>
    </w:p>
    <w:p w14:paraId="4412BEA7" w14:textId="6ECD12F3" w:rsidR="00C51343" w:rsidRPr="006477FB" w:rsidRDefault="00C51343" w:rsidP="0028692E">
      <w:pPr>
        <w:widowControl/>
        <w:tabs>
          <w:tab w:val="left" w:pos="709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- Не допускать Воспитанника к посещению Учреждения, направленного на консультацию в противотуберкулезный диспансер, Родители которого не представили в течение одного месяца с момента постановки пробы Манту заключение врача-фтизиатра об отсутствии заболевания туберкулезом.</w:t>
      </w:r>
    </w:p>
    <w:p w14:paraId="1E28E024" w14:textId="7F93191E" w:rsidR="00C51343" w:rsidRPr="006477FB" w:rsidRDefault="00C51343" w:rsidP="0028692E">
      <w:pPr>
        <w:widowControl/>
        <w:tabs>
          <w:tab w:val="left" w:pos="709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 xml:space="preserve">- Не допускать Воспитанника к посещению Учреждения, </w:t>
      </w:r>
      <w:proofErr w:type="spellStart"/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туберкулинодиагностика</w:t>
      </w:r>
      <w:proofErr w:type="spellEnd"/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 xml:space="preserve"> которому не проводилась и не имеющего заключения врача-фтизиатра об отсутствии заболевания туберкулезом</w:t>
      </w:r>
    </w:p>
    <w:p w14:paraId="212B85E5" w14:textId="685BEE2E" w:rsidR="00C51343" w:rsidRPr="006477FB" w:rsidRDefault="00C51343" w:rsidP="0028692E">
      <w:pPr>
        <w:widowControl/>
        <w:tabs>
          <w:tab w:val="left" w:pos="709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color w:val="FF0000"/>
          <w:kern w:val="1"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 xml:space="preserve">- Требовать от Родителей выполнения условий настоящего договора, в том числе своевременного внесения родительской платы за </w:t>
      </w:r>
      <w:r w:rsidRPr="006477FB">
        <w:rPr>
          <w:rFonts w:ascii="Times New Roman" w:eastAsia="Calibri" w:hAnsi="Times New Roman" w:cs="Times New Roman"/>
          <w:kern w:val="1"/>
          <w:sz w:val="22"/>
          <w:szCs w:val="22"/>
          <w:lang w:eastAsia="ar-SA"/>
        </w:rPr>
        <w:t xml:space="preserve">присмотр и уход за Воспитанником </w:t>
      </w: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в Учреждении (далее – родительская плата).</w:t>
      </w:r>
    </w:p>
    <w:p w14:paraId="237BD5DB" w14:textId="77777777" w:rsidR="00D7429F" w:rsidRPr="006477FB" w:rsidRDefault="00D7429F" w:rsidP="0028692E">
      <w:pPr>
        <w:pStyle w:val="Style22"/>
        <w:widowControl/>
        <w:ind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2.1.6. Размещать на стендах и официальном сайте организации информацию о проведенных мероприятиях с участием детей (с письменного согласия родителей).</w:t>
      </w:r>
    </w:p>
    <w:p w14:paraId="60C801AF" w14:textId="77777777" w:rsidR="00F876E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14:paraId="73F58038" w14:textId="77777777" w:rsidR="004A24C0" w:rsidRPr="006477FB" w:rsidRDefault="00BF1DEE" w:rsidP="0028692E">
      <w:pPr>
        <w:pStyle w:val="Style23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азовательной организации, в том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числе, в формировани</w:t>
      </w:r>
      <w:r w:rsidR="001447D6" w:rsidRPr="006477FB">
        <w:rPr>
          <w:rStyle w:val="FontStyle34"/>
          <w:rFonts w:ascii="Times New Roman" w:hAnsi="Times New Roman" w:cs="Times New Roman"/>
          <w:sz w:val="22"/>
          <w:szCs w:val="22"/>
        </w:rPr>
        <w:t>и образовательной программы</w:t>
      </w:r>
      <w:r w:rsidR="00115868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  <w:r w:rsidR="001447D6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</w:p>
    <w:p w14:paraId="2C44E8E5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2.2.2. Полу</w:t>
      </w:r>
      <w:r w:rsidR="008D1056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чать от Исполнителя информацию: по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вопросам организации и обеспечения надлежащего исполнения услуг, предусмотренных </w:t>
      </w:r>
      <w:r w:rsidR="008D1056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разделом I настоящего Договора;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о поведении, эмоциона</w:t>
      </w:r>
      <w:r w:rsidR="009D67F3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льном состоянии Воспитанника во время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14:paraId="6AA7591A" w14:textId="77777777" w:rsidR="00794C8D" w:rsidRPr="006477FB" w:rsidRDefault="00BF1DEE" w:rsidP="0028692E">
      <w:pPr>
        <w:pStyle w:val="Style22"/>
        <w:widowControl/>
        <w:ind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lastRenderedPageBreak/>
        <w:t>Воспитанника и Заказчика.</w:t>
      </w:r>
      <w:r w:rsidR="00794C8D" w:rsidRPr="006477FB">
        <w:rPr>
          <w:rFonts w:ascii="Times New Roman" w:hAnsi="Times New Roman" w:cs="Times New Roman"/>
          <w:sz w:val="22"/>
          <w:szCs w:val="22"/>
        </w:rPr>
        <w:t xml:space="preserve"> </w:t>
      </w:r>
      <w:r w:rsidR="00794C8D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Получать методическую, психолого-педагогическую, диагностическую и консультативную помощь по вопросам питания, воспитания, обучения и развития воспитанника представителями администрации организации, специалистами и педагогами: </w:t>
      </w:r>
    </w:p>
    <w:p w14:paraId="31123853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</w:t>
      </w:r>
      <w:r w:rsidR="001447D6" w:rsidRPr="006477FB">
        <w:rPr>
          <w:rStyle w:val="FontStyle34"/>
          <w:rFonts w:ascii="Times New Roman" w:hAnsi="Times New Roman" w:cs="Times New Roman"/>
          <w:sz w:val="22"/>
          <w:szCs w:val="22"/>
        </w:rPr>
        <w:t>ьности на возмездной основе</w:t>
      </w:r>
      <w:r w:rsidR="00115868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  <w:r w:rsidR="001447D6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</w:p>
    <w:p w14:paraId="2307A7FD" w14:textId="797DE841" w:rsidR="004A24C0" w:rsidRPr="006477FB" w:rsidRDefault="00BF1DEE" w:rsidP="0028692E">
      <w:pPr>
        <w:tabs>
          <w:tab w:val="left" w:pos="0"/>
          <w:tab w:val="left" w:pos="709"/>
        </w:tabs>
        <w:ind w:hanging="142"/>
        <w:jc w:val="both"/>
        <w:rPr>
          <w:rStyle w:val="FontStyle35"/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 </w:t>
      </w:r>
      <w:r w:rsidR="008F3C4F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2.2.5. Находиться </w:t>
      </w:r>
      <w:r w:rsidR="00457603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с </w:t>
      </w:r>
      <w:r w:rsidR="008F3C4F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воспитанником в 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>образовательной орган</w:t>
      </w:r>
      <w:r w:rsidR="00A30EF2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изации в период его адаптации </w:t>
      </w:r>
      <w:r w:rsidR="00B654DF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около двух часов при условии соблюдения санитарно-гигиенических требований, согласовав время совместного пребывания с администрацией </w:t>
      </w:r>
      <w:r w:rsidR="00484881" w:rsidRPr="006477FB">
        <w:rPr>
          <w:rStyle w:val="FontStyle35"/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760B98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, </w:t>
      </w:r>
      <w:r w:rsidR="00760B98"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не вторгаясь и не мешая при этом осуществлению образовательной деятельности.</w:t>
      </w:r>
      <w:r w:rsidR="00A46D40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</w:p>
    <w:p w14:paraId="77C45499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1EE5A8F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457603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2.2.7. </w:t>
      </w:r>
      <w:r w:rsidR="0084681B" w:rsidRPr="006477FB">
        <w:rPr>
          <w:rStyle w:val="FontStyle34"/>
          <w:rFonts w:ascii="Times New Roman" w:hAnsi="Times New Roman" w:cs="Times New Roman"/>
          <w:sz w:val="22"/>
          <w:szCs w:val="22"/>
        </w:rPr>
        <w:t>П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ринимать</w:t>
      </w:r>
      <w:r w:rsidR="0084681B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участие в деятельности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коллегиальных органов управления, предусмотренных </w:t>
      </w:r>
      <w:r w:rsidR="005024BC" w:rsidRPr="006477FB">
        <w:rPr>
          <w:rStyle w:val="FontStyle34"/>
          <w:rFonts w:ascii="Times New Roman" w:hAnsi="Times New Roman" w:cs="Times New Roman"/>
          <w:sz w:val="22"/>
          <w:szCs w:val="22"/>
        </w:rPr>
        <w:t>У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ставом</w:t>
      </w:r>
      <w:r w:rsidR="00A46D40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образовательной организации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3D179A55" w14:textId="622A39E6" w:rsidR="00260574" w:rsidRPr="006477FB" w:rsidRDefault="00260574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bookmarkStart w:id="2" w:name="_Hlk168304234"/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bookmarkStart w:id="3" w:name="_Hlk168304226"/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2.2.8</w:t>
      </w:r>
      <w:r w:rsidR="00D8217F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bookmarkEnd w:id="2"/>
      <w:bookmarkEnd w:id="3"/>
      <w:r w:rsidR="004505E5" w:rsidRPr="006477FB">
        <w:rPr>
          <w:rStyle w:val="FontStyle34"/>
          <w:rFonts w:ascii="Times New Roman" w:hAnsi="Times New Roman" w:cs="Times New Roman"/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3914BC" w:rsidRPr="006477FB">
        <w:rPr>
          <w:rStyle w:val="af1"/>
          <w:rFonts w:ascii="Times New Roman" w:hAnsi="Times New Roman" w:cs="Times New Roman"/>
          <w:sz w:val="22"/>
          <w:szCs w:val="22"/>
        </w:rPr>
        <w:footnoteReference w:customMarkFollows="1" w:id="2"/>
        <w:t>9.1</w:t>
      </w:r>
      <w:r w:rsidR="004505E5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380A9821" w14:textId="0D5EA40D" w:rsidR="004505E5" w:rsidRPr="006477FB" w:rsidRDefault="004505E5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2.2.9. </w:t>
      </w:r>
      <w:r w:rsidR="003B0202" w:rsidRPr="006477FB">
        <w:rPr>
          <w:rStyle w:val="FontStyle34"/>
          <w:rFonts w:ascii="Times New Roman" w:hAnsi="Times New Roman" w:cs="Times New Roman"/>
          <w:sz w:val="22"/>
          <w:szCs w:val="22"/>
        </w:rPr>
        <w:t>__________________________ (иные права Заказчика)</w:t>
      </w:r>
      <w:r w:rsidR="00760B98" w:rsidRPr="006477FB">
        <w:rPr>
          <w:rStyle w:val="FontStyle34"/>
          <w:rFonts w:ascii="Times New Roman" w:hAnsi="Times New Roman" w:cs="Times New Roman"/>
          <w:sz w:val="22"/>
          <w:szCs w:val="22"/>
        </w:rPr>
        <w:t>:</w:t>
      </w:r>
    </w:p>
    <w:p w14:paraId="5736D626" w14:textId="67557ADD" w:rsidR="00760B98" w:rsidRPr="006477FB" w:rsidRDefault="00760B98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- </w:t>
      </w:r>
      <w:r w:rsidRPr="006477FB">
        <w:rPr>
          <w:rFonts w:ascii="Times New Roman" w:eastAsia="Times New Roman" w:hAnsi="Times New Roman" w:cs="Times New Roman"/>
          <w:sz w:val="22"/>
          <w:szCs w:val="22"/>
        </w:rPr>
        <w:t>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14:paraId="76F2CAF0" w14:textId="6BDAA2DE" w:rsidR="004505E5" w:rsidRPr="006477FB" w:rsidRDefault="00760B98" w:rsidP="0028692E">
      <w:pPr>
        <w:pStyle w:val="Style22"/>
        <w:widowControl/>
        <w:ind w:right="1" w:hanging="142"/>
        <w:jc w:val="both"/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- </w:t>
      </w: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Оказывать Учреждению добровольную посильную помощь в реализации его уставных целей и задач.</w:t>
      </w:r>
    </w:p>
    <w:p w14:paraId="4BB40CD8" w14:textId="0B29F153" w:rsidR="00760B98" w:rsidRPr="006477FB" w:rsidRDefault="00760B98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>- Требовать от Учреждения выполнения условий настоящего договора.</w:t>
      </w:r>
    </w:p>
    <w:p w14:paraId="4D8871CA" w14:textId="77777777" w:rsidR="00F876E0" w:rsidRPr="006477FB" w:rsidRDefault="00BF1DEE" w:rsidP="0028692E">
      <w:pPr>
        <w:pStyle w:val="Style4"/>
        <w:widowControl/>
        <w:ind w:right="1" w:hanging="142"/>
        <w:jc w:val="both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14:paraId="06823418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2.3.1. Обеспечить Заказчику доступ к информации для ознакомления с </w:t>
      </w:r>
      <w:r w:rsidR="005024BC" w:rsidRPr="006477FB">
        <w:rPr>
          <w:rStyle w:val="FontStyle34"/>
          <w:rFonts w:ascii="Times New Roman" w:hAnsi="Times New Roman" w:cs="Times New Roman"/>
          <w:sz w:val="22"/>
          <w:szCs w:val="22"/>
        </w:rPr>
        <w:t>У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C152ACD" w14:textId="009BDB81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разделом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  <w:lang w:val="en-US"/>
        </w:rPr>
        <w:t>I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3B0202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ФГОС дошкольного образования, ФОП ДО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и условиями настоящего Договора.</w:t>
      </w:r>
    </w:p>
    <w:p w14:paraId="6317C925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</w:t>
      </w:r>
      <w:r w:rsidR="00F70FBA" w:rsidRPr="006477FB">
        <w:rPr>
          <w:rStyle w:val="FontStyle34"/>
          <w:rFonts w:ascii="Times New Roman" w:hAnsi="Times New Roman" w:cs="Times New Roman"/>
          <w:sz w:val="22"/>
          <w:szCs w:val="22"/>
        </w:rPr>
        <w:t>«</w:t>
      </w:r>
      <w:r w:rsidR="008D1056" w:rsidRPr="006477FB">
        <w:rPr>
          <w:rStyle w:val="FontStyle34"/>
          <w:rFonts w:ascii="Times New Roman" w:hAnsi="Times New Roman" w:cs="Times New Roman"/>
          <w:sz w:val="22"/>
          <w:szCs w:val="22"/>
        </w:rPr>
        <w:t>О защите прав потребителей</w:t>
      </w:r>
      <w:r w:rsidR="00F70FBA" w:rsidRPr="006477FB">
        <w:rPr>
          <w:rStyle w:val="FontStyle34"/>
          <w:rFonts w:ascii="Times New Roman" w:hAnsi="Times New Roman" w:cs="Times New Roman"/>
          <w:sz w:val="22"/>
          <w:szCs w:val="22"/>
        </w:rPr>
        <w:t>»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и Федеральным законом от 29 декабря 2012 г. N 273-ФЗ </w:t>
      </w:r>
      <w:r w:rsidR="00F70FBA" w:rsidRPr="006477FB">
        <w:rPr>
          <w:rStyle w:val="FontStyle34"/>
          <w:rFonts w:ascii="Times New Roman" w:hAnsi="Times New Roman" w:cs="Times New Roman"/>
          <w:sz w:val="22"/>
          <w:szCs w:val="22"/>
        </w:rPr>
        <w:t>«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Об образовании в</w:t>
      </w:r>
      <w:r w:rsidR="008D1056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Российской Федерации</w:t>
      </w:r>
      <w:r w:rsidR="00F70FBA" w:rsidRPr="006477FB">
        <w:rPr>
          <w:rStyle w:val="FontStyle34"/>
          <w:rFonts w:ascii="Times New Roman" w:hAnsi="Times New Roman" w:cs="Times New Roman"/>
          <w:sz w:val="22"/>
          <w:szCs w:val="22"/>
        </w:rPr>
        <w:t>»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228C8602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3FDADFB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60832F4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</w:t>
      </w:r>
      <w:r w:rsidR="006D1331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эмоционального благополучия Воспитанника с учетом его индивидуальных особенностей.</w:t>
      </w:r>
    </w:p>
    <w:p w14:paraId="73977A07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5315203" w14:textId="1B5BB99E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2.3.8. Обучать Воспитанника по образовательной програ</w:t>
      </w:r>
      <w:r w:rsidR="00DC2B99" w:rsidRPr="006477FB">
        <w:rPr>
          <w:rStyle w:val="FontStyle34"/>
          <w:rFonts w:ascii="Times New Roman" w:hAnsi="Times New Roman" w:cs="Times New Roman"/>
          <w:sz w:val="22"/>
          <w:szCs w:val="22"/>
        </w:rPr>
        <w:t>мме, предусмотренной пунктом 1.</w:t>
      </w:r>
      <w:r w:rsidR="001F2AD2" w:rsidRPr="006477FB">
        <w:rPr>
          <w:rStyle w:val="FontStyle34"/>
          <w:rFonts w:ascii="Times New Roman" w:hAnsi="Times New Roman" w:cs="Times New Roman"/>
          <w:sz w:val="22"/>
          <w:szCs w:val="22"/>
        </w:rPr>
        <w:t>3</w:t>
      </w:r>
      <w:r w:rsidR="00DC2B99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2023ED1F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</w:t>
      </w:r>
      <w:r w:rsidR="00A46D40" w:rsidRPr="006477FB">
        <w:rPr>
          <w:rStyle w:val="FontStyle34"/>
          <w:rFonts w:ascii="Times New Roman" w:hAnsi="Times New Roman" w:cs="Times New Roman"/>
          <w:sz w:val="22"/>
          <w:szCs w:val="22"/>
        </w:rPr>
        <w:t>твами обучения и воспитания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, необходимыми для организации учебной деятельности и создания развивающей предметно-пространственной среды</w:t>
      </w:r>
      <w:r w:rsidR="00755663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в соответствии с ФГОС</w:t>
      </w:r>
      <w:r w:rsidR="00A46D40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1D4C824D" w14:textId="27A51A23" w:rsidR="004A24C0" w:rsidRPr="006477FB" w:rsidRDefault="00BF1DEE" w:rsidP="0028692E">
      <w:pPr>
        <w:tabs>
          <w:tab w:val="left" w:pos="709"/>
        </w:tabs>
        <w:ind w:hanging="142"/>
        <w:jc w:val="both"/>
        <w:rPr>
          <w:rStyle w:val="FontStyle35"/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 </w:t>
      </w:r>
      <w:r w:rsidR="008765E6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2.3.10. 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Обеспечивать </w:t>
      </w:r>
      <w:r w:rsidR="00260574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с учётом пребывания 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>Воспитанни</w:t>
      </w:r>
      <w:r w:rsidR="00DC2B99" w:rsidRPr="006477FB">
        <w:rPr>
          <w:rStyle w:val="FontStyle35"/>
          <w:rFonts w:ascii="Times New Roman" w:hAnsi="Times New Roman" w:cs="Times New Roman"/>
          <w:sz w:val="22"/>
          <w:szCs w:val="22"/>
        </w:rPr>
        <w:t>ка в образовательной организации</w:t>
      </w:r>
      <w:r w:rsidR="00B14B75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4-</w:t>
      </w:r>
      <w:proofErr w:type="gramStart"/>
      <w:r w:rsidR="00B14B75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ех </w:t>
      </w:r>
      <w:r w:rsidR="00260574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разовым</w:t>
      </w:r>
      <w:proofErr w:type="gramEnd"/>
      <w:r w:rsidR="00260574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сбалансированным и полноценным питанием</w:t>
      </w:r>
      <w:r w:rsidR="00760B98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, </w:t>
      </w:r>
      <w:r w:rsidR="00760B98" w:rsidRPr="006477FB">
        <w:rPr>
          <w:rFonts w:ascii="Times New Roman" w:eastAsia="Calibri" w:hAnsi="Times New Roman" w:cs="Times New Roman"/>
          <w:bCs/>
          <w:kern w:val="1"/>
          <w:sz w:val="22"/>
          <w:szCs w:val="22"/>
          <w:lang w:eastAsia="ar-SA"/>
        </w:rPr>
        <w:t xml:space="preserve">в соответствии с его возрастом, по нормам, утвержденным законодательством Российской Федерации. </w:t>
      </w:r>
    </w:p>
    <w:p w14:paraId="1B2F74C1" w14:textId="062B3E6F" w:rsidR="00DF45AB" w:rsidRPr="006477FB" w:rsidRDefault="00BF1DEE" w:rsidP="0028692E">
      <w:pPr>
        <w:pStyle w:val="Style22"/>
        <w:widowControl/>
        <w:ind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lastRenderedPageBreak/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2.3.11. Переводить Воспитанника в </w:t>
      </w:r>
      <w:r w:rsidR="00A46D40" w:rsidRPr="006477FB">
        <w:rPr>
          <w:rStyle w:val="FontStyle34"/>
          <w:rFonts w:ascii="Times New Roman" w:hAnsi="Times New Roman" w:cs="Times New Roman"/>
          <w:sz w:val="22"/>
          <w:szCs w:val="22"/>
        </w:rPr>
        <w:t>следующую возрастную группу</w:t>
      </w:r>
      <w:r w:rsidR="00DF45AB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069ECD1C" w14:textId="77777777" w:rsidR="005024BC" w:rsidRPr="006477FB" w:rsidRDefault="00BF1DEE" w:rsidP="0028692E">
      <w:pPr>
        <w:ind w:hanging="142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 </w:t>
      </w:r>
      <w:r w:rsidR="007833A0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2.3.12. </w:t>
      </w:r>
      <w:r w:rsidR="005024BC" w:rsidRPr="006477FB">
        <w:rPr>
          <w:rFonts w:ascii="Times New Roman" w:hAnsi="Times New Roman" w:cs="Times New Roman"/>
          <w:sz w:val="22"/>
          <w:szCs w:val="22"/>
        </w:rPr>
        <w:t xml:space="preserve">Сохранять за ребёнком место и не </w:t>
      </w:r>
      <w:r w:rsidR="0086365D" w:rsidRPr="006477FB">
        <w:rPr>
          <w:rFonts w:ascii="Times New Roman" w:hAnsi="Times New Roman" w:cs="Times New Roman"/>
          <w:sz w:val="22"/>
          <w:szCs w:val="22"/>
        </w:rPr>
        <w:t>взимать</w:t>
      </w:r>
      <w:r w:rsidR="005024BC" w:rsidRPr="006477FB">
        <w:rPr>
          <w:rFonts w:ascii="Times New Roman" w:hAnsi="Times New Roman" w:cs="Times New Roman"/>
          <w:sz w:val="22"/>
          <w:szCs w:val="22"/>
        </w:rPr>
        <w:t xml:space="preserve"> родительскую плату  (Постановление администрации Сургутского района от «</w:t>
      </w:r>
      <w:r w:rsidR="00A96BA7" w:rsidRPr="006477FB">
        <w:rPr>
          <w:rFonts w:ascii="Times New Roman" w:hAnsi="Times New Roman" w:cs="Times New Roman"/>
          <w:sz w:val="22"/>
          <w:szCs w:val="22"/>
        </w:rPr>
        <w:t>17</w:t>
      </w:r>
      <w:r w:rsidR="005024BC" w:rsidRPr="006477FB">
        <w:rPr>
          <w:rFonts w:ascii="Times New Roman" w:hAnsi="Times New Roman" w:cs="Times New Roman"/>
          <w:sz w:val="22"/>
          <w:szCs w:val="22"/>
        </w:rPr>
        <w:t xml:space="preserve">» </w:t>
      </w:r>
      <w:r w:rsidR="00A96BA7" w:rsidRPr="006477FB">
        <w:rPr>
          <w:rFonts w:ascii="Times New Roman" w:hAnsi="Times New Roman" w:cs="Times New Roman"/>
          <w:sz w:val="22"/>
          <w:szCs w:val="22"/>
        </w:rPr>
        <w:t>декабря</w:t>
      </w:r>
      <w:r w:rsidR="005024BC" w:rsidRPr="006477FB">
        <w:rPr>
          <w:rFonts w:ascii="Times New Roman" w:hAnsi="Times New Roman" w:cs="Times New Roman"/>
          <w:sz w:val="22"/>
          <w:szCs w:val="22"/>
        </w:rPr>
        <w:t xml:space="preserve"> 201</w:t>
      </w:r>
      <w:r w:rsidR="00A96BA7" w:rsidRPr="006477FB">
        <w:rPr>
          <w:rFonts w:ascii="Times New Roman" w:hAnsi="Times New Roman" w:cs="Times New Roman"/>
          <w:sz w:val="22"/>
          <w:szCs w:val="22"/>
        </w:rPr>
        <w:t>8</w:t>
      </w:r>
      <w:r w:rsidR="005024BC" w:rsidRPr="006477FB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A96BA7" w:rsidRPr="006477FB">
        <w:rPr>
          <w:rFonts w:ascii="Times New Roman" w:hAnsi="Times New Roman" w:cs="Times New Roman"/>
          <w:sz w:val="22"/>
          <w:szCs w:val="22"/>
        </w:rPr>
        <w:t>5057</w:t>
      </w:r>
      <w:r w:rsidR="005024BC" w:rsidRPr="006477FB">
        <w:rPr>
          <w:rFonts w:ascii="Times New Roman" w:hAnsi="Times New Roman" w:cs="Times New Roman"/>
          <w:sz w:val="22"/>
          <w:szCs w:val="22"/>
        </w:rPr>
        <w:t>-нпа «</w:t>
      </w:r>
      <w:r w:rsidR="00A96BA7" w:rsidRPr="006477FB">
        <w:rPr>
          <w:rFonts w:ascii="Times New Roman" w:hAnsi="Times New Roman" w:cs="Times New Roman"/>
          <w:sz w:val="22"/>
          <w:szCs w:val="22"/>
        </w:rPr>
        <w:t>Об установлении платы, взимаемой с родителей (законных представителей) за присмотр и уход за ребенком (детьми) в муниципальных образовательных организациях Сургутског</w:t>
      </w:r>
      <w:r w:rsidR="0086365D" w:rsidRPr="006477FB">
        <w:rPr>
          <w:rFonts w:ascii="Times New Roman" w:hAnsi="Times New Roman" w:cs="Times New Roman"/>
          <w:sz w:val="22"/>
          <w:szCs w:val="22"/>
        </w:rPr>
        <w:t>о</w:t>
      </w:r>
      <w:r w:rsidR="00A96BA7" w:rsidRPr="006477FB">
        <w:rPr>
          <w:rFonts w:ascii="Times New Roman" w:hAnsi="Times New Roman" w:cs="Times New Roman"/>
          <w:sz w:val="22"/>
          <w:szCs w:val="22"/>
        </w:rPr>
        <w:t xml:space="preserve"> района, реализующих образовательные программы дошкольного образования и ее размера» </w:t>
      </w:r>
      <w:r w:rsidR="005024BC" w:rsidRPr="006477FB">
        <w:rPr>
          <w:rFonts w:ascii="Times New Roman" w:hAnsi="Times New Roman" w:cs="Times New Roman"/>
          <w:sz w:val="22"/>
          <w:szCs w:val="22"/>
        </w:rPr>
        <w:t>в случаях:</w:t>
      </w:r>
    </w:p>
    <w:p w14:paraId="152F591B" w14:textId="77777777" w:rsidR="005024BC" w:rsidRPr="006477FB" w:rsidRDefault="00EE4308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    </w:t>
      </w:r>
      <w:r w:rsidR="005024BC" w:rsidRPr="006477FB">
        <w:rPr>
          <w:rFonts w:ascii="Times New Roman" w:hAnsi="Times New Roman" w:cs="Times New Roman"/>
          <w:sz w:val="22"/>
          <w:szCs w:val="22"/>
        </w:rPr>
        <w:t>- болезни ребёнка, карантина при предоставлении родителями (законными представителями) справки из лечебно-профилактического учреждения;</w:t>
      </w:r>
    </w:p>
    <w:p w14:paraId="547A218C" w14:textId="77777777" w:rsidR="005024BC" w:rsidRPr="006477FB" w:rsidRDefault="00EE4308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    </w:t>
      </w:r>
      <w:r w:rsidR="005024BC" w:rsidRPr="006477FB">
        <w:rPr>
          <w:rFonts w:ascii="Times New Roman" w:hAnsi="Times New Roman" w:cs="Times New Roman"/>
          <w:sz w:val="22"/>
          <w:szCs w:val="22"/>
        </w:rPr>
        <w:t>- отпуска на оздоровительный период сроком на 44 календарных дня в течение календарного года, включая летний период, при предоставлении родителями (законными представителями) соответствующего заявления по порядку взимания;</w:t>
      </w:r>
    </w:p>
    <w:p w14:paraId="6C65CF4C" w14:textId="77777777" w:rsidR="005024BC" w:rsidRPr="006477FB" w:rsidRDefault="00EE4308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    </w:t>
      </w:r>
      <w:r w:rsidR="005024BC" w:rsidRPr="006477FB">
        <w:rPr>
          <w:rFonts w:ascii="Times New Roman" w:hAnsi="Times New Roman" w:cs="Times New Roman"/>
          <w:sz w:val="22"/>
          <w:szCs w:val="22"/>
        </w:rPr>
        <w:t>-</w:t>
      </w:r>
      <w:r w:rsidRPr="006477FB">
        <w:rPr>
          <w:rFonts w:ascii="Times New Roman" w:hAnsi="Times New Roman" w:cs="Times New Roman"/>
          <w:sz w:val="22"/>
          <w:szCs w:val="22"/>
        </w:rPr>
        <w:t xml:space="preserve"> </w:t>
      </w:r>
      <w:r w:rsidR="005024BC" w:rsidRPr="006477FB">
        <w:rPr>
          <w:rFonts w:ascii="Times New Roman" w:hAnsi="Times New Roman" w:cs="Times New Roman"/>
          <w:sz w:val="22"/>
          <w:szCs w:val="22"/>
        </w:rPr>
        <w:t xml:space="preserve">приостановления образовательной деятельности в Образовательной организации в связи с отключением </w:t>
      </w:r>
      <w:proofErr w:type="spellStart"/>
      <w:r w:rsidR="005024BC" w:rsidRPr="006477FB">
        <w:rPr>
          <w:rFonts w:ascii="Times New Roman" w:hAnsi="Times New Roman" w:cs="Times New Roman"/>
          <w:sz w:val="22"/>
          <w:szCs w:val="22"/>
        </w:rPr>
        <w:t>энерготепловодоснабжения</w:t>
      </w:r>
      <w:proofErr w:type="spellEnd"/>
      <w:r w:rsidR="005024BC" w:rsidRPr="006477FB">
        <w:rPr>
          <w:rFonts w:ascii="Times New Roman" w:hAnsi="Times New Roman" w:cs="Times New Roman"/>
          <w:sz w:val="22"/>
          <w:szCs w:val="22"/>
        </w:rPr>
        <w:t>, проведением санитарного дня, капитальных и текущих ремонтов, подтверждённых приказом руководителя Образовательной организации;</w:t>
      </w:r>
    </w:p>
    <w:p w14:paraId="18CE95D7" w14:textId="77777777" w:rsidR="005024BC" w:rsidRPr="006477FB" w:rsidRDefault="00EE4308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    </w:t>
      </w:r>
      <w:r w:rsidR="005024BC" w:rsidRPr="006477FB">
        <w:rPr>
          <w:rFonts w:ascii="Times New Roman" w:hAnsi="Times New Roman" w:cs="Times New Roman"/>
          <w:sz w:val="22"/>
          <w:szCs w:val="22"/>
        </w:rPr>
        <w:t>- устройства ребёнка в организацию для детей-сирот и детей, оставшихся без попечения родителей, на временное пребывание при предоставлении копии приказа о зачислении ребёнка в соответствующую Образовательную организацию;</w:t>
      </w:r>
    </w:p>
    <w:p w14:paraId="48571D11" w14:textId="77777777" w:rsidR="005024BC" w:rsidRPr="006477FB" w:rsidRDefault="00EE4308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    </w:t>
      </w:r>
      <w:r w:rsidR="005024BC" w:rsidRPr="006477FB">
        <w:rPr>
          <w:rFonts w:ascii="Times New Roman" w:hAnsi="Times New Roman" w:cs="Times New Roman"/>
          <w:sz w:val="22"/>
          <w:szCs w:val="22"/>
        </w:rPr>
        <w:t xml:space="preserve">- изоляции (отстранения) ребёнка, не имеющего сведений об иммунизации против полиомиелита, из Образовательной организации при проведении вакцинации против полиомиелита другим воспитанникам оральной </w:t>
      </w:r>
      <w:proofErr w:type="spellStart"/>
      <w:r w:rsidR="005024BC" w:rsidRPr="006477FB">
        <w:rPr>
          <w:rFonts w:ascii="Times New Roman" w:hAnsi="Times New Roman" w:cs="Times New Roman"/>
          <w:sz w:val="22"/>
          <w:szCs w:val="22"/>
        </w:rPr>
        <w:t>полиовакциной</w:t>
      </w:r>
      <w:proofErr w:type="spellEnd"/>
      <w:r w:rsidR="005024BC" w:rsidRPr="006477FB">
        <w:rPr>
          <w:rFonts w:ascii="Times New Roman" w:hAnsi="Times New Roman" w:cs="Times New Roman"/>
          <w:sz w:val="22"/>
          <w:szCs w:val="22"/>
        </w:rPr>
        <w:t>;</w:t>
      </w:r>
    </w:p>
    <w:p w14:paraId="394E4412" w14:textId="77777777" w:rsidR="00FA3A34" w:rsidRPr="006477FB" w:rsidRDefault="00FA3A34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- недопуска в Учреждение Воспитанника, направленного на консультацию в противотуберкулезный диспансер, Родители которого не представили в течение одного месяца с момента постановки пробы Манту заключение врача-фтизиатра об отсутствии заболевания туберкулезом; </w:t>
      </w:r>
    </w:p>
    <w:p w14:paraId="3CDF2E2A" w14:textId="3824B3BF" w:rsidR="00FA3A34" w:rsidRPr="006477FB" w:rsidRDefault="00FA3A34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-  недопуска в Учреждение Воспитанника, </w:t>
      </w:r>
      <w:proofErr w:type="spellStart"/>
      <w:r w:rsidRPr="006477FB">
        <w:rPr>
          <w:rFonts w:ascii="Times New Roman" w:hAnsi="Times New Roman" w:cs="Times New Roman"/>
          <w:sz w:val="22"/>
          <w:szCs w:val="22"/>
        </w:rPr>
        <w:t>туберкулинодиагностика</w:t>
      </w:r>
      <w:proofErr w:type="spellEnd"/>
      <w:r w:rsidRPr="006477FB">
        <w:rPr>
          <w:rFonts w:ascii="Times New Roman" w:hAnsi="Times New Roman" w:cs="Times New Roman"/>
          <w:sz w:val="22"/>
          <w:szCs w:val="22"/>
        </w:rPr>
        <w:t xml:space="preserve"> которому не проводилась, не имеющего заключения врача-фтизиатра об отсутствии заболевания туберкулезом;</w:t>
      </w:r>
    </w:p>
    <w:p w14:paraId="5102E559" w14:textId="77777777" w:rsidR="005024BC" w:rsidRPr="006477FB" w:rsidRDefault="00EE4308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    </w:t>
      </w:r>
      <w:r w:rsidR="005024BC" w:rsidRPr="006477FB">
        <w:rPr>
          <w:rFonts w:ascii="Times New Roman" w:hAnsi="Times New Roman" w:cs="Times New Roman"/>
          <w:sz w:val="22"/>
          <w:szCs w:val="22"/>
        </w:rPr>
        <w:t>- актированных дней в зимний период, по желанию родителей (законных представителей), при температуре ниже 33 градусов, (по приказу руководителя Образовательной организации).</w:t>
      </w:r>
    </w:p>
    <w:p w14:paraId="77256ECE" w14:textId="77777777" w:rsidR="008370F8" w:rsidRPr="006477FB" w:rsidRDefault="005024BC" w:rsidP="0028692E">
      <w:pPr>
        <w:pStyle w:val="Style4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</w:t>
      </w:r>
      <w:r w:rsidR="00BF1DEE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2.3.13. Обеспечить соблюдение требований Федерального закона от 27 июля 2006 г. N 152</w:t>
      </w:r>
      <w:r w:rsidR="007833A0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-ФЗ </w:t>
      </w:r>
      <w:r w:rsidR="00F70FBA" w:rsidRPr="006477FB">
        <w:rPr>
          <w:rStyle w:val="FontStyle34"/>
          <w:rFonts w:ascii="Times New Roman" w:hAnsi="Times New Roman" w:cs="Times New Roman"/>
          <w:sz w:val="22"/>
          <w:szCs w:val="22"/>
        </w:rPr>
        <w:t>«</w:t>
      </w:r>
      <w:r w:rsidR="007833A0" w:rsidRPr="006477FB">
        <w:rPr>
          <w:rStyle w:val="FontStyle34"/>
          <w:rFonts w:ascii="Times New Roman" w:hAnsi="Times New Roman" w:cs="Times New Roman"/>
          <w:sz w:val="22"/>
          <w:szCs w:val="22"/>
        </w:rPr>
        <w:t>О персональных данных</w:t>
      </w:r>
      <w:r w:rsidR="00F70FBA" w:rsidRPr="006477FB">
        <w:rPr>
          <w:rStyle w:val="FontStyle34"/>
          <w:rFonts w:ascii="Times New Roman" w:hAnsi="Times New Roman" w:cs="Times New Roman"/>
          <w:sz w:val="22"/>
          <w:szCs w:val="22"/>
        </w:rPr>
        <w:t>»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Заказчика и Воспитанника.</w:t>
      </w:r>
    </w:p>
    <w:p w14:paraId="7218CF1E" w14:textId="4338E25E" w:rsidR="0084681B" w:rsidRPr="006477FB" w:rsidRDefault="0084681B" w:rsidP="0028692E">
      <w:pPr>
        <w:pStyle w:val="Style4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2.3.14. Обеспечить открытость и дост</w:t>
      </w:r>
      <w:r w:rsidR="00DC2B99" w:rsidRPr="006477FB">
        <w:rPr>
          <w:rStyle w:val="FontStyle34"/>
          <w:rFonts w:ascii="Times New Roman" w:hAnsi="Times New Roman" w:cs="Times New Roman"/>
          <w:sz w:val="22"/>
          <w:szCs w:val="22"/>
        </w:rPr>
        <w:t>упность информации об образовательной организации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ч</w:t>
      </w:r>
      <w:r w:rsidR="00DC2B99" w:rsidRPr="006477FB">
        <w:rPr>
          <w:rStyle w:val="FontStyle34"/>
          <w:rFonts w:ascii="Times New Roman" w:hAnsi="Times New Roman" w:cs="Times New Roman"/>
          <w:sz w:val="22"/>
          <w:szCs w:val="22"/>
        </w:rPr>
        <w:t>ерез официальный сайт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в сети Интернет</w:t>
      </w:r>
      <w:r w:rsidR="002F4706" w:rsidRPr="006477FB">
        <w:rPr>
          <w:rFonts w:ascii="Times New Roman" w:hAnsi="Times New Roman" w:cs="Times New Roman"/>
          <w:b/>
          <w:sz w:val="22"/>
          <w:szCs w:val="22"/>
        </w:rPr>
        <w:t>.</w:t>
      </w:r>
    </w:p>
    <w:p w14:paraId="3CCE9C86" w14:textId="77777777" w:rsidR="001B5B3B" w:rsidRPr="006477FB" w:rsidRDefault="0084681B" w:rsidP="0028692E">
      <w:pPr>
        <w:pStyle w:val="Style4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2.3.15.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Воспитанника со стороны Заказчика в соответствии с Конв</w:t>
      </w:r>
      <w:r w:rsidR="00755663" w:rsidRPr="006477FB">
        <w:rPr>
          <w:rStyle w:val="FontStyle34"/>
          <w:rFonts w:ascii="Times New Roman" w:hAnsi="Times New Roman" w:cs="Times New Roman"/>
          <w:sz w:val="22"/>
          <w:szCs w:val="22"/>
        </w:rPr>
        <w:t>енцией о правах ребёнка и другими законодательными актами Р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Ф.</w:t>
      </w:r>
    </w:p>
    <w:p w14:paraId="2D054C0F" w14:textId="77777777" w:rsidR="001F2AD2" w:rsidRPr="006477FB" w:rsidRDefault="008830AC" w:rsidP="0028692E">
      <w:pPr>
        <w:pStyle w:val="ad"/>
        <w:shd w:val="clear" w:color="auto" w:fill="FFFFFF"/>
        <w:spacing w:before="0" w:beforeAutospacing="0" w:after="0" w:afterAutospacing="0"/>
        <w:ind w:hanging="142"/>
        <w:jc w:val="both"/>
        <w:textAlignment w:val="baseline"/>
        <w:rPr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2.3.16. </w:t>
      </w:r>
      <w:r w:rsidR="001F2AD2" w:rsidRPr="006477FB">
        <w:rPr>
          <w:sz w:val="22"/>
          <w:szCs w:val="22"/>
        </w:rPr>
        <w:t>С целью</w:t>
      </w:r>
      <w:r w:rsidRPr="006477FB">
        <w:rPr>
          <w:sz w:val="22"/>
          <w:szCs w:val="22"/>
        </w:rPr>
        <w:t xml:space="preserve"> обеспечения безопасности воспитанников, родителей МБДОУ «</w:t>
      </w:r>
      <w:r w:rsidR="001F2AD2" w:rsidRPr="006477FB">
        <w:rPr>
          <w:sz w:val="22"/>
          <w:szCs w:val="22"/>
        </w:rPr>
        <w:t>Медвежонок</w:t>
      </w:r>
      <w:r w:rsidRPr="006477FB">
        <w:rPr>
          <w:sz w:val="22"/>
          <w:szCs w:val="22"/>
        </w:rPr>
        <w:t xml:space="preserve">», предупреждения возможных террористических, экстремистских акций, других противоправных </w:t>
      </w:r>
      <w:r w:rsidR="001F2AD2" w:rsidRPr="006477FB">
        <w:rPr>
          <w:sz w:val="22"/>
          <w:szCs w:val="22"/>
        </w:rPr>
        <w:t>действий в</w:t>
      </w:r>
      <w:r w:rsidRPr="006477FB">
        <w:rPr>
          <w:sz w:val="22"/>
          <w:szCs w:val="22"/>
        </w:rPr>
        <w:t xml:space="preserve"> Учреждении организован контрольно-пропускной режим. Режим предусматривает ряд мероприятий по контролю нахождения посторонних лиц, </w:t>
      </w:r>
      <w:r w:rsidR="001F2AD2" w:rsidRPr="006477FB">
        <w:rPr>
          <w:sz w:val="22"/>
          <w:szCs w:val="22"/>
        </w:rPr>
        <w:t>транспорта на</w:t>
      </w:r>
      <w:r w:rsidRPr="006477FB">
        <w:rPr>
          <w:sz w:val="22"/>
          <w:szCs w:val="22"/>
        </w:rPr>
        <w:t xml:space="preserve"> территории и в здании Учреждения.</w:t>
      </w:r>
    </w:p>
    <w:p w14:paraId="01CD54A7" w14:textId="7095CF72" w:rsidR="008830AC" w:rsidRPr="006477FB" w:rsidRDefault="008830AC" w:rsidP="0028692E">
      <w:pPr>
        <w:pStyle w:val="ad"/>
        <w:shd w:val="clear" w:color="auto" w:fill="FFFFFF"/>
        <w:spacing w:before="0" w:beforeAutospacing="0" w:after="0" w:afterAutospacing="0"/>
        <w:ind w:hanging="142"/>
        <w:jc w:val="both"/>
        <w:textAlignment w:val="baseline"/>
        <w:rPr>
          <w:b/>
          <w:sz w:val="22"/>
          <w:szCs w:val="22"/>
        </w:rPr>
      </w:pPr>
      <w:r w:rsidRPr="006477FB">
        <w:rPr>
          <w:sz w:val="22"/>
          <w:szCs w:val="22"/>
        </w:rPr>
        <w:t xml:space="preserve">Порядок доступа в Учреждение работников, воспитанников и их родителей (законных представителей), посторонних посетителей, а также въезд и выезд транспорта на территорию Учреждения регулируется положением учреждения «О пропускном и </w:t>
      </w:r>
      <w:proofErr w:type="spellStart"/>
      <w:r w:rsidRPr="006477FB">
        <w:rPr>
          <w:sz w:val="22"/>
          <w:szCs w:val="22"/>
        </w:rPr>
        <w:t>внутриобъектом</w:t>
      </w:r>
      <w:proofErr w:type="spellEnd"/>
      <w:r w:rsidRPr="006477FB">
        <w:rPr>
          <w:sz w:val="22"/>
          <w:szCs w:val="22"/>
        </w:rPr>
        <w:t xml:space="preserve"> режиме, порядке нахождения  в МБДОУ д/с «</w:t>
      </w:r>
      <w:r w:rsidR="001F2AD2" w:rsidRPr="006477FB">
        <w:rPr>
          <w:sz w:val="22"/>
          <w:szCs w:val="22"/>
        </w:rPr>
        <w:t>Медвежонок</w:t>
      </w:r>
      <w:r w:rsidRPr="006477FB">
        <w:rPr>
          <w:sz w:val="22"/>
          <w:szCs w:val="22"/>
        </w:rPr>
        <w:t>» на основании Постановления Правительства РФ от 2 августа 2019 г. № 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14:paraId="3D35359A" w14:textId="77777777" w:rsidR="008830AC" w:rsidRPr="006477FB" w:rsidRDefault="008830AC" w:rsidP="0028692E">
      <w:pPr>
        <w:pStyle w:val="2"/>
        <w:shd w:val="clear" w:color="auto" w:fill="FFFFFF"/>
        <w:spacing w:before="0" w:line="230" w:lineRule="atLeast"/>
        <w:ind w:hanging="142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477FB">
        <w:rPr>
          <w:rStyle w:val="ae"/>
          <w:rFonts w:ascii="Times New Roman" w:hAnsi="Times New Roman" w:cs="Times New Roman"/>
          <w:color w:val="auto"/>
          <w:sz w:val="22"/>
          <w:szCs w:val="22"/>
          <w:bdr w:val="none" w:sz="0" w:space="0" w:color="auto" w:frame="1"/>
        </w:rPr>
        <w:t> Посетители (посторонние лица) пропускаются в Учреждение</w:t>
      </w:r>
      <w:r w:rsidRPr="006477FB">
        <w:rPr>
          <w:rFonts w:ascii="Times New Roman" w:hAnsi="Times New Roman" w:cs="Times New Roman"/>
          <w:b w:val="0"/>
          <w:color w:val="auto"/>
          <w:sz w:val="22"/>
          <w:szCs w:val="22"/>
        </w:rPr>
        <w:t> через центральный вход. Войдя в здание Учреждения, посетитель обязан предъявить охраннику паспорт или иной документ, удостоверяющий личность. Паспортные данные посетителя, а также время входа и выхода из Учреждения, цель посещения заносятся охранником (дежурным-администратором) в «Журнал регистрации посетителей» (при наличии ручной клади – проверяет ее содержимое и действует согласно должностной инструкции).</w:t>
      </w:r>
    </w:p>
    <w:p w14:paraId="3D5631DC" w14:textId="61F90805" w:rsidR="008830AC" w:rsidRPr="006477FB" w:rsidRDefault="008830AC" w:rsidP="0028692E">
      <w:pPr>
        <w:pStyle w:val="ad"/>
        <w:shd w:val="clear" w:color="auto" w:fill="FFFFFF"/>
        <w:spacing w:before="0" w:beforeAutospacing="0" w:after="0" w:afterAutospacing="0"/>
        <w:ind w:hanging="142"/>
        <w:jc w:val="both"/>
        <w:textAlignment w:val="baseline"/>
        <w:rPr>
          <w:sz w:val="22"/>
          <w:szCs w:val="22"/>
        </w:rPr>
      </w:pPr>
      <w:r w:rsidRPr="006477FB">
        <w:rPr>
          <w:rStyle w:val="ae"/>
          <w:rFonts w:eastAsiaTheme="majorEastAsia"/>
          <w:b w:val="0"/>
          <w:sz w:val="22"/>
          <w:szCs w:val="22"/>
          <w:bdr w:val="none" w:sz="0" w:space="0" w:color="auto" w:frame="1"/>
        </w:rPr>
        <w:t>Пропуск родителей (законных представителей),</w:t>
      </w:r>
      <w:r w:rsidRPr="006477FB">
        <w:rPr>
          <w:sz w:val="22"/>
          <w:szCs w:val="22"/>
        </w:rPr>
        <w:t xml:space="preserve"> сопровождающих детей в Учреждение, осуществляется через центральный вход без записи в «Журнале регистрации посетителей» и предъявления документа, удостоверяющего личность (согласно списков воспитанников). </w:t>
      </w:r>
    </w:p>
    <w:p w14:paraId="2EC39865" w14:textId="77777777" w:rsidR="008830AC" w:rsidRPr="006477FB" w:rsidRDefault="008830AC" w:rsidP="0028692E">
      <w:pPr>
        <w:pStyle w:val="ad"/>
        <w:shd w:val="clear" w:color="auto" w:fill="FFFFFF"/>
        <w:spacing w:before="0" w:beforeAutospacing="0" w:after="0" w:afterAutospacing="0"/>
        <w:ind w:hanging="142"/>
        <w:jc w:val="both"/>
        <w:textAlignment w:val="baseline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sz w:val="22"/>
          <w:szCs w:val="22"/>
        </w:rPr>
        <w:t>Пропуск родителей на родительские собрания, праздники, массовые мероприятия, осуществляется по списку, составленному и подписанному воспитателем группы с предъявлением родителями дежурному администратору документа, удостоверяющего личность, без регистрации данных в «Журнале учета посетителей».</w:t>
      </w: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      </w:t>
      </w:r>
    </w:p>
    <w:p w14:paraId="20BA1B82" w14:textId="77777777" w:rsidR="00F876E0" w:rsidRPr="006477FB" w:rsidRDefault="00BF1DEE" w:rsidP="0028692E">
      <w:pPr>
        <w:pStyle w:val="Style4"/>
        <w:widowControl/>
        <w:ind w:right="1" w:hanging="142"/>
        <w:jc w:val="both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14:paraId="1EBE0246" w14:textId="77777777" w:rsidR="004A24C0" w:rsidRPr="006477FB" w:rsidRDefault="00BF1DEE" w:rsidP="0028692E">
      <w:pPr>
        <w:pStyle w:val="ac"/>
        <w:ind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lastRenderedPageBreak/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2.4.1.</w:t>
      </w:r>
      <w:r w:rsidR="007833A0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 w:rsidR="007833A0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работникам, инженерн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о-техническому, админ</w:t>
      </w:r>
      <w:r w:rsidR="007833A0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истративно-хозяйственному,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4E698D" w14:textId="0BA0E69C" w:rsidR="003B0202" w:rsidRPr="006477FB" w:rsidRDefault="00BF1DEE" w:rsidP="0028692E">
      <w:pPr>
        <w:pStyle w:val="Style23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2.4.2</w:t>
      </w:r>
      <w:r w:rsidR="00F90442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. </w:t>
      </w:r>
      <w:r w:rsidR="003B0202" w:rsidRPr="006477FB">
        <w:rPr>
          <w:rStyle w:val="FontStyle34"/>
          <w:rFonts w:ascii="Times New Roman" w:hAnsi="Times New Roman" w:cs="Times New Roman"/>
          <w:sz w:val="22"/>
          <w:szCs w:val="22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 &lt;6&gt;, а также плату за присмотр и уход за Воспитанником в размере и порядке, определенными в разделе III настоящего Договора &lt;16&gt;</w:t>
      </w:r>
    </w:p>
    <w:p w14:paraId="5161DE88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</w:t>
      </w:r>
      <w:r w:rsidR="006E7C88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вом образовательной организации, а </w:t>
      </w:r>
      <w:r w:rsidR="007771FA" w:rsidRPr="006477FB">
        <w:rPr>
          <w:rStyle w:val="FontStyle34"/>
          <w:rFonts w:ascii="Times New Roman" w:hAnsi="Times New Roman" w:cs="Times New Roman"/>
          <w:sz w:val="22"/>
          <w:szCs w:val="22"/>
        </w:rPr>
        <w:t>также</w:t>
      </w:r>
      <w:r w:rsidR="006E7C88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9E5DB1" w:rsidRPr="006477FB">
        <w:rPr>
          <w:rStyle w:val="FontStyle34"/>
          <w:rFonts w:ascii="Times New Roman" w:hAnsi="Times New Roman" w:cs="Times New Roman"/>
          <w:sz w:val="22"/>
          <w:szCs w:val="22"/>
        </w:rPr>
        <w:t>необходимые для назначения компенсации части родительской платы:</w:t>
      </w:r>
    </w:p>
    <w:p w14:paraId="32A2ECA3" w14:textId="77777777" w:rsidR="009E5DB1" w:rsidRPr="006477FB" w:rsidRDefault="00EE4308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-</w:t>
      </w:r>
      <w:r w:rsidR="00DE4BB6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9E5DB1" w:rsidRPr="006477FB">
        <w:rPr>
          <w:rStyle w:val="FontStyle34"/>
          <w:rFonts w:ascii="Times New Roman" w:hAnsi="Times New Roman" w:cs="Times New Roman"/>
          <w:sz w:val="22"/>
          <w:szCs w:val="22"/>
        </w:rPr>
        <w:t>копию документа, удостоверяющего личность Заказчика;</w:t>
      </w:r>
    </w:p>
    <w:p w14:paraId="2F5CEBE7" w14:textId="77777777" w:rsidR="009E5DB1" w:rsidRPr="006477FB" w:rsidRDefault="00EE4308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E4BB6" w:rsidRPr="006477FB">
        <w:rPr>
          <w:rStyle w:val="FontStyle34"/>
          <w:rFonts w:ascii="Times New Roman" w:hAnsi="Times New Roman" w:cs="Times New Roman"/>
          <w:sz w:val="22"/>
          <w:szCs w:val="22"/>
        </w:rPr>
        <w:t>- к</w:t>
      </w:r>
      <w:r w:rsidR="009E5DB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опию свидетельства о рождении (об усыновлении) Воспитанника, на которого оформляется компенсация, либо договора о передаче Воспитанника на воспитание в семью, либо выписку из решения органов опеки и попечительства о назначении опекуна, а </w:t>
      </w:r>
      <w:r w:rsidR="007771FA" w:rsidRPr="006477FB">
        <w:rPr>
          <w:rStyle w:val="FontStyle34"/>
          <w:rFonts w:ascii="Times New Roman" w:hAnsi="Times New Roman" w:cs="Times New Roman"/>
          <w:sz w:val="22"/>
          <w:szCs w:val="22"/>
        </w:rPr>
        <w:t>также</w:t>
      </w:r>
      <w:r w:rsidR="009E5DB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один из вышеуказанных документов н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а всех предыдущих детей в семье;</w:t>
      </w:r>
    </w:p>
    <w:p w14:paraId="5BBD9B1C" w14:textId="02C3546F" w:rsidR="00FA3A34" w:rsidRPr="006477FB" w:rsidRDefault="00EE4308" w:rsidP="009959DB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- реквизиты банковского счета.</w:t>
      </w:r>
    </w:p>
    <w:p w14:paraId="239178A7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1ECE6C39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</w:t>
      </w:r>
      <w:r w:rsidR="00F1366F" w:rsidRPr="006477FB">
        <w:rPr>
          <w:rStyle w:val="FontStyle34"/>
          <w:rFonts w:ascii="Times New Roman" w:hAnsi="Times New Roman" w:cs="Times New Roman"/>
          <w:sz w:val="22"/>
          <w:szCs w:val="22"/>
        </w:rPr>
        <w:t>орядка Исполнителя:</w:t>
      </w:r>
    </w:p>
    <w:p w14:paraId="701A7A1B" w14:textId="291A0680" w:rsidR="00F1366F" w:rsidRPr="006477FB" w:rsidRDefault="00DE4BB6" w:rsidP="0028692E">
      <w:pPr>
        <w:pStyle w:val="21"/>
        <w:tabs>
          <w:tab w:val="left" w:pos="709"/>
        </w:tabs>
        <w:spacing w:line="240" w:lineRule="auto"/>
        <w:ind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-   </w:t>
      </w:r>
      <w:r w:rsidR="00F1366F" w:rsidRPr="006477FB">
        <w:rPr>
          <w:rStyle w:val="FontStyle34"/>
          <w:rFonts w:ascii="Times New Roman" w:hAnsi="Times New Roman" w:cs="Times New Roman"/>
          <w:sz w:val="22"/>
          <w:szCs w:val="22"/>
        </w:rPr>
        <w:t>лично передавать и забирать Воспитанника у воспитателя, не передоверяя Воспитанника посторонним и лицам, не достигшим 18-летнего во</w:t>
      </w:r>
      <w:r w:rsidR="00755663" w:rsidRPr="006477FB">
        <w:rPr>
          <w:rStyle w:val="FontStyle34"/>
          <w:rFonts w:ascii="Times New Roman" w:hAnsi="Times New Roman" w:cs="Times New Roman"/>
          <w:sz w:val="22"/>
          <w:szCs w:val="22"/>
        </w:rPr>
        <w:t>зраста. В случае, если Заказчик доверяе</w:t>
      </w:r>
      <w:r w:rsidR="00F1366F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т другим лицам </w:t>
      </w:r>
      <w:r w:rsidR="00FA3A34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передавать или </w:t>
      </w:r>
      <w:r w:rsidR="00F1366F" w:rsidRPr="006477FB">
        <w:rPr>
          <w:rStyle w:val="FontStyle34"/>
          <w:rFonts w:ascii="Times New Roman" w:hAnsi="Times New Roman" w:cs="Times New Roman"/>
          <w:sz w:val="22"/>
          <w:szCs w:val="22"/>
        </w:rPr>
        <w:t>заб</w:t>
      </w:r>
      <w:r w:rsidR="00755663" w:rsidRPr="006477FB">
        <w:rPr>
          <w:rStyle w:val="FontStyle34"/>
          <w:rFonts w:ascii="Times New Roman" w:hAnsi="Times New Roman" w:cs="Times New Roman"/>
          <w:sz w:val="22"/>
          <w:szCs w:val="22"/>
        </w:rPr>
        <w:t>ирать Воспитанника из образовательной организации, следует оформить заявление</w:t>
      </w:r>
      <w:r w:rsidR="00F1366F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, с указанием лиц, имеющих право </w:t>
      </w:r>
      <w:r w:rsidR="00FA3A34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передавать или </w:t>
      </w:r>
      <w:r w:rsidR="00F1366F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забирать </w:t>
      </w:r>
      <w:r w:rsidR="008B392B" w:rsidRPr="006477FB">
        <w:rPr>
          <w:rStyle w:val="FontStyle34"/>
          <w:rFonts w:ascii="Times New Roman" w:hAnsi="Times New Roman" w:cs="Times New Roman"/>
          <w:sz w:val="22"/>
          <w:szCs w:val="22"/>
        </w:rPr>
        <w:t>Воспитанника</w:t>
      </w:r>
      <w:r w:rsidR="00F1366F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8B392B" w:rsidRPr="006477FB">
        <w:rPr>
          <w:rStyle w:val="FontStyle34"/>
          <w:rFonts w:ascii="Times New Roman" w:hAnsi="Times New Roman" w:cs="Times New Roman"/>
          <w:sz w:val="22"/>
          <w:szCs w:val="22"/>
        </w:rPr>
        <w:t>(с приложением копии документа, удостоверяющего личн</w:t>
      </w:r>
      <w:r w:rsidR="00D851E3" w:rsidRPr="006477FB">
        <w:rPr>
          <w:rStyle w:val="FontStyle34"/>
          <w:rFonts w:ascii="Times New Roman" w:hAnsi="Times New Roman" w:cs="Times New Roman"/>
          <w:sz w:val="22"/>
          <w:szCs w:val="22"/>
        </w:rPr>
        <w:t>ость человека)</w:t>
      </w:r>
      <w:r w:rsidR="00FA3A34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, </w:t>
      </w:r>
      <w:r w:rsidR="00FA3A34" w:rsidRPr="006477FB">
        <w:rPr>
          <w:rFonts w:ascii="Times New Roman" w:hAnsi="Times New Roman"/>
          <w:sz w:val="22"/>
          <w:szCs w:val="22"/>
        </w:rPr>
        <w:t>в присутствии заведующего Учреждением и согласованного им, либо оформленного нотариально.</w:t>
      </w:r>
    </w:p>
    <w:p w14:paraId="42CB4EE0" w14:textId="77777777" w:rsidR="00D851E3" w:rsidRPr="006477FB" w:rsidRDefault="00DE4BB6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-   </w:t>
      </w:r>
      <w:r w:rsidR="00D851E3" w:rsidRPr="006477FB">
        <w:rPr>
          <w:rStyle w:val="FontStyle34"/>
          <w:rFonts w:ascii="Times New Roman" w:hAnsi="Times New Roman" w:cs="Times New Roman"/>
          <w:sz w:val="22"/>
          <w:szCs w:val="22"/>
        </w:rPr>
        <w:t>не допускать пропусков Воспитанника без уважительной причины.</w:t>
      </w:r>
    </w:p>
    <w:p w14:paraId="0C9DC4F7" w14:textId="5848A5D3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851E3" w:rsidRPr="006477FB">
        <w:rPr>
          <w:rStyle w:val="FontStyle34"/>
          <w:rFonts w:ascii="Times New Roman" w:hAnsi="Times New Roman" w:cs="Times New Roman"/>
          <w:sz w:val="22"/>
          <w:szCs w:val="22"/>
        </w:rPr>
        <w:t>2.4.6.</w:t>
      </w:r>
      <w:r w:rsidR="008B392B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Информировать воспитателя</w:t>
      </w:r>
      <w:r w:rsidR="00F74FFB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8B392B" w:rsidRPr="006477FB">
        <w:rPr>
          <w:rStyle w:val="FontStyle34"/>
          <w:rFonts w:ascii="Times New Roman" w:hAnsi="Times New Roman" w:cs="Times New Roman"/>
          <w:sz w:val="22"/>
          <w:szCs w:val="22"/>
        </w:rPr>
        <w:t>о причинах отсутствия Во</w:t>
      </w:r>
      <w:r w:rsidR="0065674C" w:rsidRPr="006477FB">
        <w:rPr>
          <w:rStyle w:val="FontStyle34"/>
          <w:rFonts w:ascii="Times New Roman" w:hAnsi="Times New Roman" w:cs="Times New Roman"/>
          <w:sz w:val="22"/>
          <w:szCs w:val="22"/>
        </w:rPr>
        <w:t>спитанника лично или по т</w:t>
      </w:r>
      <w:r w:rsidR="00EE4308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елефону </w:t>
      </w:r>
      <w:r w:rsidR="00B007AB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8(3462)737831</w:t>
      </w:r>
      <w:r w:rsidR="00EE4308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 xml:space="preserve"> </w:t>
      </w:r>
      <w:r w:rsidR="008B392B" w:rsidRPr="006477FB">
        <w:rPr>
          <w:rStyle w:val="FontStyle34"/>
          <w:rFonts w:ascii="Times New Roman" w:hAnsi="Times New Roman" w:cs="Times New Roman"/>
          <w:sz w:val="22"/>
          <w:szCs w:val="22"/>
        </w:rPr>
        <w:t>до 09.00 часов в день отсутствия.</w:t>
      </w:r>
      <w:r w:rsidR="00D851E3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При отсутствии Воспитанника более 5 дней предоставлять справку от участкового врача-педиатра, установленного образца.</w:t>
      </w:r>
    </w:p>
    <w:p w14:paraId="6D938DCC" w14:textId="34D6765C" w:rsidR="00F74FFB" w:rsidRPr="006477FB" w:rsidRDefault="003228B3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МБДОУ д/с «Медвежонок» Воспитанником в период заболевания.</w:t>
      </w:r>
    </w:p>
    <w:p w14:paraId="6A6B6DDC" w14:textId="52593636" w:rsidR="003B0202" w:rsidRPr="006477FB" w:rsidRDefault="00484881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2.4.7. </w:t>
      </w:r>
      <w:r w:rsidR="003B0202" w:rsidRPr="006477FB">
        <w:rPr>
          <w:rStyle w:val="FontStyle34"/>
          <w:rFonts w:ascii="Times New Roman" w:hAnsi="Times New Roman" w:cs="Times New Roman"/>
          <w:sz w:val="22"/>
          <w:szCs w:val="22"/>
        </w:rPr>
        <w:t>Предоставлять медицинское заключение (медицинскую справку)</w:t>
      </w:r>
      <w:r w:rsidR="003B0202" w:rsidRPr="006477FB">
        <w:rPr>
          <w:rStyle w:val="af1"/>
          <w:rFonts w:ascii="Times New Roman" w:hAnsi="Times New Roman" w:cs="Times New Roman"/>
          <w:sz w:val="22"/>
          <w:szCs w:val="22"/>
        </w:rPr>
        <w:footnoteReference w:customMarkFollows="1" w:id="3"/>
        <w:t>15.1</w:t>
      </w:r>
      <w:r w:rsidR="003B0202" w:rsidRPr="006477FB">
        <w:rPr>
          <w:rStyle w:val="FontStyle34"/>
          <w:rFonts w:ascii="Times New Roman" w:hAnsi="Times New Roman" w:cs="Times New Roman"/>
          <w:sz w:val="22"/>
          <w:szCs w:val="22"/>
        </w:rPr>
        <w:t>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A208A96" w14:textId="77777777" w:rsidR="00484881" w:rsidRPr="006477FB" w:rsidRDefault="00484881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2.4.8. Не допускать наличия у Воспитанника ценных вещей и ювелирных изделий, денежных средств. За сохранность вышеперечисленных предметов и вещей образовательная организация ответственности не несет.</w:t>
      </w:r>
    </w:p>
    <w:p w14:paraId="4D71A3D0" w14:textId="77777777" w:rsidR="00755663" w:rsidRPr="006477FB" w:rsidRDefault="00755663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2.4.9. Приводить Воспитанника в образовательную организацию в опрятном виде, чистой одежде и обуви, соответствующей сезону, погодным условиям и с учетом возрастных и индивидуальных особенностей Воспитанника.</w:t>
      </w:r>
    </w:p>
    <w:p w14:paraId="1BA63E34" w14:textId="77777777" w:rsidR="00755663" w:rsidRPr="006477FB" w:rsidRDefault="00755663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2.4.10. Следить за здоровьем Воспитанника, приводить в образовательную организацию без признаков болезни и недомогания для предотвращения их распространения среди других детей.</w:t>
      </w:r>
    </w:p>
    <w:p w14:paraId="53AD09FC" w14:textId="77777777" w:rsidR="00484881" w:rsidRPr="006477FB" w:rsidRDefault="00755663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2.4.1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1</w:t>
      </w:r>
      <w:r w:rsidR="00484881" w:rsidRPr="006477FB">
        <w:rPr>
          <w:rStyle w:val="FontStyle34"/>
          <w:rFonts w:ascii="Times New Roman" w:hAnsi="Times New Roman" w:cs="Times New Roman"/>
          <w:sz w:val="22"/>
          <w:szCs w:val="22"/>
        </w:rPr>
        <w:t>. Своевременно разрешать возникшие конфликтные ситуации, не допуская присутствия детей при их разрешении. Информировать администрацию образовательной организации о замеченных нарушениях для их устранения.</w:t>
      </w:r>
    </w:p>
    <w:p w14:paraId="3064F21F" w14:textId="77777777" w:rsidR="00456AD3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755663" w:rsidRPr="006477FB">
        <w:rPr>
          <w:rStyle w:val="FontStyle34"/>
          <w:rFonts w:ascii="Times New Roman" w:hAnsi="Times New Roman" w:cs="Times New Roman"/>
          <w:sz w:val="22"/>
          <w:szCs w:val="22"/>
        </w:rPr>
        <w:t>2.4.1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2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BA9667B" w14:textId="77777777" w:rsidR="00456AD3" w:rsidRPr="006477FB" w:rsidRDefault="00456AD3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</w:p>
    <w:p w14:paraId="1CCD40A5" w14:textId="2C5C41BE" w:rsidR="005F5B83" w:rsidRPr="006477FB" w:rsidRDefault="007833A0" w:rsidP="0028692E">
      <w:pPr>
        <w:pStyle w:val="Style23"/>
        <w:widowControl/>
        <w:ind w:right="1" w:hanging="142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  <w:t xml:space="preserve">III. </w:t>
      </w:r>
      <w:r w:rsidR="003914BC" w:rsidRPr="006477FB"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  <w:t>Размер, сроки и порядок оплаты за присмотр и уход за Воспитанником &lt;5&gt;, &lt;16&gt; (в случае оказания таких услуг)</w:t>
      </w:r>
    </w:p>
    <w:p w14:paraId="0935CA1E" w14:textId="77777777" w:rsidR="008830AC" w:rsidRPr="006477FB" w:rsidRDefault="008830AC" w:rsidP="0028692E">
      <w:pPr>
        <w:pStyle w:val="Style23"/>
        <w:widowControl/>
        <w:ind w:right="1" w:hanging="142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</w:p>
    <w:p w14:paraId="6F97A202" w14:textId="77777777" w:rsidR="005024BC" w:rsidRPr="006477FB" w:rsidRDefault="00BF1DEE" w:rsidP="0028692E">
      <w:pPr>
        <w:pStyle w:val="Style24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lastRenderedPageBreak/>
        <w:t xml:space="preserve">    </w:t>
      </w:r>
      <w:r w:rsidR="003F4AB6" w:rsidRPr="006477FB">
        <w:rPr>
          <w:rStyle w:val="FontStyle35"/>
          <w:rFonts w:ascii="Times New Roman" w:hAnsi="Times New Roman" w:cs="Times New Roman"/>
          <w:sz w:val="22"/>
          <w:szCs w:val="22"/>
        </w:rPr>
        <w:t>3.1.</w:t>
      </w:r>
      <w:r w:rsidR="005F5B83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F5B83" w:rsidRPr="006477FB">
        <w:rPr>
          <w:rStyle w:val="FontStyle35"/>
          <w:rFonts w:ascii="Times New Roman" w:hAnsi="Times New Roman" w:cs="Times New Roman"/>
          <w:sz w:val="22"/>
          <w:szCs w:val="22"/>
        </w:rPr>
        <w:t>Стоимость  услуг</w:t>
      </w:r>
      <w:proofErr w:type="gramEnd"/>
      <w:r w:rsidR="005F5B83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по присмотру и уходу за Воспитанником (далее – родительская плата) исчисляется согласно п</w:t>
      </w:r>
      <w:r w:rsidR="005F5B83" w:rsidRPr="006477FB">
        <w:rPr>
          <w:rFonts w:ascii="Times New Roman" w:hAnsi="Times New Roman" w:cs="Times New Roman"/>
          <w:sz w:val="22"/>
          <w:szCs w:val="22"/>
        </w:rPr>
        <w:t>риложению к постановлению администрации Сургутского района от «12» сентября 2019 года № 3636-нпа «О внесении изменений в постановление администрации Сургутского района от 17.12.2018 № 5057-нпа»</w:t>
      </w:r>
      <w:r w:rsidR="005F5B83" w:rsidRPr="006477FB">
        <w:rPr>
          <w:rStyle w:val="FontStyle35"/>
          <w:rFonts w:ascii="Times New Roman" w:hAnsi="Times New Roman" w:cs="Times New Roman"/>
          <w:sz w:val="22"/>
          <w:szCs w:val="22"/>
        </w:rPr>
        <w:t>.</w:t>
      </w:r>
      <w:r w:rsidR="005F5B83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Не допускается включение   расходов на реализацию образовательной программы дошкольного образования, а также расходов на содержание   недвижимого имущества образовательной организации в родительскую плату за присмотр и уход за Воспитанником.</w:t>
      </w:r>
    </w:p>
    <w:p w14:paraId="53981D34" w14:textId="4EA5A13F" w:rsidR="00DD19F8" w:rsidRPr="006477FB" w:rsidRDefault="00456AD3" w:rsidP="0028692E">
      <w:pPr>
        <w:ind w:hanging="142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5024BC" w:rsidRPr="006477FB">
        <w:rPr>
          <w:rFonts w:ascii="Times New Roman" w:eastAsia="Times New Roman" w:hAnsi="Times New Roman" w:cs="Times New Roman"/>
          <w:sz w:val="22"/>
          <w:szCs w:val="22"/>
        </w:rPr>
        <w:t>3.2.</w:t>
      </w:r>
      <w:r w:rsidR="005F5B83" w:rsidRPr="006477FB">
        <w:rPr>
          <w:rFonts w:ascii="Times New Roman" w:hAnsi="Times New Roman" w:cs="Times New Roman"/>
          <w:sz w:val="22"/>
          <w:szCs w:val="22"/>
        </w:rPr>
        <w:t xml:space="preserve"> </w:t>
      </w:r>
      <w:r w:rsidR="005F5B83" w:rsidRPr="006477FB">
        <w:rPr>
          <w:rStyle w:val="FontStyle34"/>
          <w:rFonts w:ascii="Times New Roman" w:hAnsi="Times New Roman" w:cs="Times New Roman"/>
          <w:sz w:val="22"/>
          <w:szCs w:val="22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</w:t>
      </w:r>
      <w:r w:rsidR="005F5B83" w:rsidRPr="006477F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5F5B83" w:rsidRPr="006477FB">
        <w:rPr>
          <w:rFonts w:ascii="Times New Roman" w:hAnsi="Times New Roman" w:cs="Times New Roman"/>
          <w:sz w:val="22"/>
          <w:szCs w:val="22"/>
        </w:rPr>
        <w:t xml:space="preserve">Размер платы, взимаемой с родителей (законных представителей) за присмотр и уход за ребёнком (детьми) в муниципальных образовательных организациях Сургутского района, реализующих образовательные программы дошкольного образования устанавливается за один день присмотра и ухода за ребёнком на уровне, не превышающем максимального размера, установленного постановлением </w:t>
      </w:r>
      <w:r w:rsidR="00BE17F2" w:rsidRPr="006477FB">
        <w:rPr>
          <w:rFonts w:ascii="Times New Roman" w:hAnsi="Times New Roman" w:cs="Times New Roman"/>
          <w:sz w:val="22"/>
          <w:szCs w:val="22"/>
        </w:rPr>
        <w:t>Администрации Сургутского  Муниципального района Ханты-Мансийского автономного округа-</w:t>
      </w:r>
      <w:r w:rsidR="00DD19F8" w:rsidRPr="006477FB">
        <w:rPr>
          <w:rFonts w:ascii="Times New Roman" w:hAnsi="Times New Roman" w:cs="Times New Roman"/>
          <w:sz w:val="22"/>
          <w:szCs w:val="22"/>
        </w:rPr>
        <w:t>Ханты-Мансийском автономном округе-Ханты-Мансийском автономном округе-Ханты-Мансийском автономном округе-Югры.</w:t>
      </w:r>
      <w:r w:rsidR="00BE17F2" w:rsidRPr="006477FB">
        <w:rPr>
          <w:rFonts w:ascii="Times New Roman" w:hAnsi="Times New Roman" w:cs="Times New Roman"/>
          <w:sz w:val="22"/>
          <w:szCs w:val="22"/>
        </w:rPr>
        <w:t xml:space="preserve"> </w:t>
      </w:r>
      <w:r w:rsidR="00DD19F8"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ab/>
      </w:r>
    </w:p>
    <w:p w14:paraId="1ABAB616" w14:textId="41127202" w:rsidR="006A26CB" w:rsidRPr="006477FB" w:rsidRDefault="00BF1DEE" w:rsidP="0028692E">
      <w:pPr>
        <w:pStyle w:val="Style17"/>
        <w:widowControl/>
        <w:ind w:right="1" w:hanging="142"/>
        <w:jc w:val="both"/>
        <w:rPr>
          <w:rStyle w:val="FontStyle35"/>
          <w:rFonts w:ascii="Times New Roman" w:hAnsi="Times New Roman" w:cs="Times New Roman"/>
          <w:sz w:val="22"/>
          <w:szCs w:val="22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>3.</w:t>
      </w:r>
      <w:r w:rsidR="00822092" w:rsidRPr="006477FB">
        <w:rPr>
          <w:rStyle w:val="FontStyle35"/>
          <w:rFonts w:ascii="Times New Roman" w:hAnsi="Times New Roman" w:cs="Times New Roman"/>
          <w:sz w:val="22"/>
          <w:szCs w:val="22"/>
        </w:rPr>
        <w:t>3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>. Заказчик</w:t>
      </w:r>
      <w:r w:rsidR="00D851E3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обязуется ежемес</w:t>
      </w:r>
      <w:r w:rsidR="006E7C88" w:rsidRPr="006477FB">
        <w:rPr>
          <w:rStyle w:val="FontStyle35"/>
          <w:rFonts w:ascii="Times New Roman" w:hAnsi="Times New Roman" w:cs="Times New Roman"/>
          <w:sz w:val="22"/>
          <w:szCs w:val="22"/>
        </w:rPr>
        <w:t>ячно не позднее 10 числа месяца</w:t>
      </w:r>
      <w:r w:rsidR="007833A0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="006E7C88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следующего за текущим 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>вносит</w:t>
      </w:r>
      <w:r w:rsidR="0084681B" w:rsidRPr="006477FB">
        <w:rPr>
          <w:rStyle w:val="FontStyle35"/>
          <w:rFonts w:ascii="Times New Roman" w:hAnsi="Times New Roman" w:cs="Times New Roman"/>
          <w:sz w:val="22"/>
          <w:szCs w:val="22"/>
        </w:rPr>
        <w:t>ь</w:t>
      </w:r>
      <w:r w:rsidR="007833A0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>родительскую плату</w:t>
      </w:r>
      <w:r w:rsidR="006E7C88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, в зависимости от фактического количества дней пребывания Воспитанника в </w:t>
      </w:r>
      <w:r w:rsidR="0039284D" w:rsidRPr="006477FB">
        <w:rPr>
          <w:rStyle w:val="FontStyle35"/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за при</w:t>
      </w:r>
      <w:r w:rsidR="007833A0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смотр и уход за Воспитанником, 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указанную в </w:t>
      </w:r>
      <w:r w:rsidR="00DD19F8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приложении </w:t>
      </w:r>
      <w:r w:rsidR="006C1CB1" w:rsidRPr="006477FB">
        <w:rPr>
          <w:rStyle w:val="FontStyle35"/>
          <w:rFonts w:ascii="Times New Roman" w:hAnsi="Times New Roman" w:cs="Times New Roman"/>
          <w:sz w:val="22"/>
          <w:szCs w:val="22"/>
        </w:rPr>
        <w:t>1 настоящего</w:t>
      </w:r>
      <w:r w:rsidR="006A26CB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07E8367F" w14:textId="1318B906" w:rsidR="004A24C0" w:rsidRPr="006477FB" w:rsidRDefault="00BF1DEE" w:rsidP="0028692E">
      <w:pPr>
        <w:ind w:hanging="142"/>
        <w:rPr>
          <w:rStyle w:val="FontStyle35"/>
          <w:rFonts w:ascii="Times New Roman" w:hAnsi="Times New Roman" w:cs="Times New Roman"/>
          <w:sz w:val="22"/>
          <w:szCs w:val="22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 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>3.</w:t>
      </w:r>
      <w:r w:rsidR="00822092" w:rsidRPr="006477FB">
        <w:rPr>
          <w:rStyle w:val="FontStyle35"/>
          <w:rFonts w:ascii="Times New Roman" w:hAnsi="Times New Roman" w:cs="Times New Roman"/>
          <w:sz w:val="22"/>
          <w:szCs w:val="22"/>
        </w:rPr>
        <w:t>4</w:t>
      </w:r>
      <w:r w:rsidR="006D1331" w:rsidRPr="006477FB">
        <w:rPr>
          <w:rStyle w:val="FontStyle35"/>
          <w:rFonts w:ascii="Times New Roman" w:hAnsi="Times New Roman" w:cs="Times New Roman"/>
          <w:sz w:val="22"/>
          <w:szCs w:val="22"/>
        </w:rPr>
        <w:t>.</w:t>
      </w:r>
      <w:r w:rsidR="006E7C88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Оплата производится </w:t>
      </w:r>
      <w:r w:rsidR="008D1056" w:rsidRPr="006477FB">
        <w:rPr>
          <w:rStyle w:val="FontStyle35"/>
          <w:rFonts w:ascii="Times New Roman" w:hAnsi="Times New Roman" w:cs="Times New Roman"/>
          <w:sz w:val="22"/>
          <w:szCs w:val="22"/>
        </w:rPr>
        <w:t>за наличный расчет</w:t>
      </w:r>
      <w:r w:rsidR="009D67F3" w:rsidRPr="006477FB">
        <w:rPr>
          <w:rStyle w:val="FontStyle35"/>
          <w:rFonts w:ascii="Times New Roman" w:hAnsi="Times New Roman" w:cs="Times New Roman"/>
          <w:sz w:val="22"/>
          <w:szCs w:val="22"/>
        </w:rPr>
        <w:t>, в безналичном пор</w:t>
      </w:r>
      <w:r w:rsidR="0039284D" w:rsidRPr="006477FB">
        <w:rPr>
          <w:rStyle w:val="FontStyle35"/>
          <w:rFonts w:ascii="Times New Roman" w:hAnsi="Times New Roman" w:cs="Times New Roman"/>
          <w:sz w:val="22"/>
          <w:szCs w:val="22"/>
        </w:rPr>
        <w:t>ядке, на лицевой счёт образовательной организации</w:t>
      </w:r>
      <w:r w:rsidR="009D67F3" w:rsidRPr="006477FB">
        <w:rPr>
          <w:rStyle w:val="FontStyle35"/>
          <w:rFonts w:ascii="Times New Roman" w:hAnsi="Times New Roman" w:cs="Times New Roman"/>
          <w:sz w:val="22"/>
          <w:szCs w:val="22"/>
        </w:rPr>
        <w:t>.</w:t>
      </w:r>
      <w:r w:rsidR="008D5B4B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Заказчик обязуется предоставлять Исполнителю копию квитанции или иного документа, подтверждающего оплату (с чётко читаемыми данными), о внесении родительской платы за содержание Воспитанника в образовательной организации </w:t>
      </w:r>
      <w:r w:rsidR="00456AD3" w:rsidRPr="006477FB">
        <w:rPr>
          <w:rStyle w:val="FontStyle35"/>
          <w:rFonts w:ascii="Times New Roman" w:hAnsi="Times New Roman" w:cs="Times New Roman"/>
          <w:sz w:val="22"/>
          <w:szCs w:val="22"/>
        </w:rPr>
        <w:t>не позднее 10 числа месяца</w:t>
      </w:r>
      <w:r w:rsidR="008D5B4B" w:rsidRPr="006477FB">
        <w:rPr>
          <w:rStyle w:val="FontStyle35"/>
          <w:rFonts w:ascii="Times New Roman" w:hAnsi="Times New Roman" w:cs="Times New Roman"/>
          <w:sz w:val="22"/>
          <w:szCs w:val="22"/>
        </w:rPr>
        <w:t>.</w:t>
      </w:r>
      <w:r w:rsidR="006C1CB1"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 xml:space="preserve"> Расчет суммы нормативных затрат на оказание услуги по присмотру и уходу за Воспитанником в Учреждении в расчете на одного ребенка </w:t>
      </w:r>
      <w:r w:rsidR="009959DB"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>осуществляется</w:t>
      </w:r>
      <w:r w:rsidR="006C1CB1"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 xml:space="preserve"> в соответствии с приложением 2 к настоящему договору.</w:t>
      </w:r>
    </w:p>
    <w:p w14:paraId="0E7D5886" w14:textId="6F8979A4" w:rsidR="003914BC" w:rsidRPr="006477FB" w:rsidRDefault="00DF0BDB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   3.</w:t>
      </w:r>
      <w:r w:rsidR="00822092" w:rsidRPr="006477FB">
        <w:rPr>
          <w:rStyle w:val="FontStyle35"/>
          <w:rFonts w:ascii="Times New Roman" w:hAnsi="Times New Roman" w:cs="Times New Roman"/>
          <w:sz w:val="22"/>
          <w:szCs w:val="22"/>
        </w:rPr>
        <w:t>5</w:t>
      </w:r>
      <w:r w:rsidR="006A26CB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. </w:t>
      </w:r>
      <w:r w:rsidR="003914BC"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14:paraId="7D555DEB" w14:textId="768AF13C" w:rsidR="006C1CB1" w:rsidRPr="006477FB" w:rsidRDefault="008D5B4B" w:rsidP="0028692E">
      <w:pPr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    3.</w:t>
      </w:r>
      <w:r w:rsidR="00822092" w:rsidRPr="006477FB">
        <w:rPr>
          <w:rFonts w:ascii="Times New Roman" w:hAnsi="Times New Roman" w:cs="Times New Roman"/>
          <w:sz w:val="22"/>
          <w:szCs w:val="22"/>
        </w:rPr>
        <w:t>5</w:t>
      </w:r>
      <w:r w:rsidRPr="006477FB">
        <w:rPr>
          <w:rFonts w:ascii="Times New Roman" w:hAnsi="Times New Roman" w:cs="Times New Roman"/>
          <w:sz w:val="22"/>
          <w:szCs w:val="22"/>
        </w:rPr>
        <w:t xml:space="preserve">.1. </w:t>
      </w:r>
      <w:r w:rsidR="006C1CB1" w:rsidRPr="006477F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Перечень категорий детей, освобожденных от взимания родительской платы на 100%</w:t>
      </w:r>
    </w:p>
    <w:p w14:paraId="4F00FD6D" w14:textId="77777777" w:rsidR="006C1CB1" w:rsidRPr="006477FB" w:rsidRDefault="006C1CB1" w:rsidP="0028692E">
      <w:pPr>
        <w:widowControl/>
        <w:autoSpaceDE/>
        <w:autoSpaceDN/>
        <w:adjustRightInd/>
        <w:ind w:hanging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- дети – инвалиды </w:t>
      </w:r>
    </w:p>
    <w:p w14:paraId="74071E94" w14:textId="77777777" w:rsidR="006C1CB1" w:rsidRPr="006477FB" w:rsidRDefault="006C1CB1" w:rsidP="0028692E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color w:val="000000"/>
          <w:sz w:val="22"/>
          <w:szCs w:val="22"/>
        </w:rPr>
        <w:t>- дети с туберкулёзной интоксикацией</w:t>
      </w:r>
    </w:p>
    <w:p w14:paraId="502D07C1" w14:textId="77777777" w:rsidR="006C1CB1" w:rsidRPr="006477FB" w:rsidRDefault="006C1CB1" w:rsidP="0028692E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color w:val="000000"/>
          <w:sz w:val="22"/>
          <w:szCs w:val="22"/>
        </w:rPr>
        <w:t>- дети-сироты, оставшиеся без попечения родителей</w:t>
      </w:r>
    </w:p>
    <w:p w14:paraId="6A8F57D8" w14:textId="77777777" w:rsidR="006C1CB1" w:rsidRPr="006477FB" w:rsidRDefault="006C1CB1" w:rsidP="0028692E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sz w:val="22"/>
          <w:szCs w:val="22"/>
        </w:rPr>
        <w:t>- дети, оба родителей из которых (либо одинокий родитель) являются инвалидами первой или второй группы</w:t>
      </w:r>
    </w:p>
    <w:p w14:paraId="1829E66B" w14:textId="6524CDF5" w:rsidR="006C1CB1" w:rsidRPr="006477FB" w:rsidRDefault="006C1CB1" w:rsidP="0028692E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Перечень категорий детей, освобожденных от взимания родительской платы на 50%</w:t>
      </w:r>
    </w:p>
    <w:p w14:paraId="1A794E65" w14:textId="77777777" w:rsidR="006C1CB1" w:rsidRPr="006477FB" w:rsidRDefault="006C1CB1" w:rsidP="0028692E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color w:val="000000"/>
          <w:sz w:val="22"/>
          <w:szCs w:val="22"/>
        </w:rPr>
        <w:t>- дети один из родителей, которых являются инвалидами первой или второй группы</w:t>
      </w:r>
    </w:p>
    <w:p w14:paraId="3AC14305" w14:textId="77777777" w:rsidR="006C1CB1" w:rsidRPr="006477FB" w:rsidRDefault="006C1CB1" w:rsidP="0028692E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color w:val="000000"/>
          <w:sz w:val="22"/>
          <w:szCs w:val="22"/>
        </w:rPr>
        <w:t>- дети из многодетных семей, имеющих трёх и более несовершеннолетних детей</w:t>
      </w:r>
    </w:p>
    <w:p w14:paraId="2334F7DA" w14:textId="77777777" w:rsidR="006C1CB1" w:rsidRPr="006477FB" w:rsidRDefault="006C1CB1" w:rsidP="0028692E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color w:val="000000"/>
          <w:sz w:val="22"/>
          <w:szCs w:val="22"/>
        </w:rPr>
        <w:t>- дети из малоимущих семей, которым назначена государственная социальная помощь, предоставляемая в соответствии с Законом ХМАО-Югры от 24.12.2007 года № 197</w:t>
      </w:r>
    </w:p>
    <w:p w14:paraId="4215224A" w14:textId="77777777" w:rsidR="006C1CB1" w:rsidRPr="006477FB" w:rsidRDefault="006C1CB1" w:rsidP="0028692E">
      <w:pPr>
        <w:widowControl/>
        <w:autoSpaceDE/>
        <w:autoSpaceDN/>
        <w:adjustRightInd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color w:val="000000"/>
          <w:sz w:val="22"/>
          <w:szCs w:val="22"/>
        </w:rPr>
        <w:t>- дети с ограниченными возможностями здоровья, получающие образование по специальности образовательным (адаптированным) программам.</w:t>
      </w:r>
    </w:p>
    <w:p w14:paraId="3FD13E49" w14:textId="6128B4A4" w:rsidR="006C1CB1" w:rsidRPr="006477FB" w:rsidRDefault="0028692E" w:rsidP="0028692E">
      <w:pPr>
        <w:widowControl/>
        <w:autoSpaceDE/>
        <w:autoSpaceDN/>
        <w:adjustRightInd/>
        <w:ind w:hanging="14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C1CB1" w:rsidRPr="006477FB">
        <w:rPr>
          <w:rFonts w:ascii="Times New Roman" w:eastAsia="Times New Roman" w:hAnsi="Times New Roman" w:cs="Times New Roman"/>
          <w:color w:val="000000"/>
          <w:sz w:val="22"/>
          <w:szCs w:val="22"/>
        </w:rPr>
        <w:t>Право на полное или частичное освобождение от родительской платы возникает с даты предоставления родителями (законными представителями) заявления с приложением соответствующих документов подтверждающее данное право.</w:t>
      </w:r>
    </w:p>
    <w:p w14:paraId="138E6DD6" w14:textId="594F4259" w:rsidR="003914BC" w:rsidRPr="006477FB" w:rsidRDefault="003E6FA7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   3.</w:t>
      </w:r>
      <w:r w:rsidR="00822092" w:rsidRPr="006477FB">
        <w:rPr>
          <w:rFonts w:ascii="Times New Roman" w:hAnsi="Times New Roman" w:cs="Times New Roman"/>
          <w:sz w:val="22"/>
          <w:szCs w:val="22"/>
        </w:rPr>
        <w:t>6</w:t>
      </w:r>
      <w:r w:rsidR="007455AC" w:rsidRPr="006477FB">
        <w:rPr>
          <w:rFonts w:ascii="Times New Roman" w:hAnsi="Times New Roman" w:cs="Times New Roman"/>
          <w:sz w:val="22"/>
          <w:szCs w:val="22"/>
        </w:rPr>
        <w:t xml:space="preserve">. </w:t>
      </w:r>
      <w:r w:rsidR="003914BC" w:rsidRPr="006477FB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3914BC" w:rsidRPr="006477FB">
        <w:rPr>
          <w:rStyle w:val="af1"/>
          <w:rFonts w:ascii="Times New Roman" w:hAnsi="Times New Roman" w:cs="Times New Roman"/>
          <w:sz w:val="22"/>
          <w:szCs w:val="22"/>
        </w:rPr>
        <w:footnoteReference w:customMarkFollows="1" w:id="4"/>
        <w:t>17.1</w:t>
      </w:r>
      <w:r w:rsidR="003914BC" w:rsidRPr="006477FB">
        <w:rPr>
          <w:rFonts w:ascii="Times New Roman" w:hAnsi="Times New Roman" w:cs="Times New Roman"/>
          <w:sz w:val="22"/>
          <w:szCs w:val="22"/>
        </w:rPr>
        <w:t>.</w:t>
      </w:r>
    </w:p>
    <w:p w14:paraId="771BAA94" w14:textId="2756964D" w:rsidR="006C1CB1" w:rsidRPr="006477FB" w:rsidRDefault="006C1CB1" w:rsidP="0028692E">
      <w:pPr>
        <w:widowControl/>
        <w:tabs>
          <w:tab w:val="left" w:pos="560"/>
          <w:tab w:val="left" w:pos="709"/>
          <w:tab w:val="left" w:pos="1134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 xml:space="preserve">- часть родительской платы из расчета  ежемесячной платы  (за исключением суммы средств компенсации), производится (вносится)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 (утвержденными Постановлением Правительства РФ от 24.12.2007 № 926) (Сертификат № _____ от «___»__________ ____ г. на имя __________________________) путем безналичного перечисления денежных средств отделением ПФР по ХМАО-Югре на счет Учреждения (номер счета </w:t>
      </w: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br/>
        <w:t xml:space="preserve">и реквизиты для оплаты указаны в разделе </w:t>
      </w:r>
      <w:r w:rsidRPr="006477FB">
        <w:rPr>
          <w:rFonts w:ascii="Times New Roman" w:eastAsia="Calibri" w:hAnsi="Times New Roman" w:cs="Times New Roman"/>
          <w:bCs/>
          <w:color w:val="FF0000"/>
          <w:sz w:val="22"/>
          <w:szCs w:val="22"/>
          <w:lang w:eastAsia="ar-SA"/>
        </w:rPr>
        <w:t>7</w:t>
      </w: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 xml:space="preserve"> договора) согласно заявлению о распоряжении  средствами и  </w:t>
      </w: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lastRenderedPageBreak/>
        <w:t>заключенному дополнительному соглашению к  договору об образовании, включающим в себя обязательства Учреждения и расчет размера платы. Первый платеж осуществляется не позднее чем через 2 месяца со дня принятия заявления о распоряжении средствами, а последующие платежи в соответствии со сроками, указанными в дополнительном соглашении к настоящему договору;</w:t>
      </w:r>
    </w:p>
    <w:p w14:paraId="7B6BF3DC" w14:textId="77777777" w:rsidR="006C1CB1" w:rsidRPr="006477FB" w:rsidRDefault="006C1CB1" w:rsidP="0028692E">
      <w:pPr>
        <w:widowControl/>
        <w:tabs>
          <w:tab w:val="left" w:pos="560"/>
          <w:tab w:val="left" w:pos="709"/>
          <w:tab w:val="left" w:pos="1134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 xml:space="preserve">- </w:t>
      </w: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ab/>
        <w:t>в случае прекращения получения Воспитанником услуг по присмотру и уходу за ним в Учреждении при расторжении (или истечении срока действия) настоящего договора между Учреждением и лицом, получившим сертификат, если сумма средств, перечисленная на счет Учреждения в соответствии с настоящим договором за присмотр и уход превышает сумму фактических расходов на указанные цели, неиспользованные средства подлежат возврату Учреждением в территориальный орган Пенсионного фонда Российской Федерации по ХМАО-Югре (далее - ПФ РФ по ХМАО-Югре);</w:t>
      </w:r>
    </w:p>
    <w:p w14:paraId="7777481D" w14:textId="77777777" w:rsidR="006C1CB1" w:rsidRPr="006477FB" w:rsidRDefault="006C1CB1" w:rsidP="0028692E">
      <w:pPr>
        <w:widowControl/>
        <w:tabs>
          <w:tab w:val="left" w:pos="560"/>
          <w:tab w:val="left" w:pos="709"/>
          <w:tab w:val="left" w:pos="1134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 xml:space="preserve">- </w:t>
      </w: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ab/>
        <w:t>в случае превышения сумм родительской платы по настоящему договору, перечисленных на счет Учреждения территориальным органом ПФ РФ по ХМАО-Югре (при условии учета размера родительской платы за фактическое пребывание Воспитанника в Учреждении), а также не использованных средств, Учреждение обязуется возвратить превышающую/не использованную сумму родительской платы в территориальный орган ПФ РФ по ХМАО-Югре;</w:t>
      </w:r>
    </w:p>
    <w:p w14:paraId="361670DB" w14:textId="1C8D9424" w:rsidR="006C1CB1" w:rsidRPr="006477FB" w:rsidRDefault="006C1CB1" w:rsidP="0028692E">
      <w:pPr>
        <w:widowControl/>
        <w:tabs>
          <w:tab w:val="left" w:pos="560"/>
          <w:tab w:val="left" w:pos="709"/>
          <w:tab w:val="left" w:pos="1134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 xml:space="preserve">- </w:t>
      </w: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ab/>
        <w:t>в случае отсутствия родительской платы территориальным органом ПФ по ХМАО – Югре по истечении 2-х месяцев с момента подписания настоящего договора, а также в сроки, указанные в пункте 3.3. настоящего договора, внесение родительской платы производится Родителями;</w:t>
      </w:r>
    </w:p>
    <w:p w14:paraId="7B5343D7" w14:textId="6C04A5B6" w:rsidR="006C1CB1" w:rsidRPr="006477FB" w:rsidRDefault="006C1CB1" w:rsidP="0028692E">
      <w:pPr>
        <w:widowControl/>
        <w:tabs>
          <w:tab w:val="left" w:pos="560"/>
          <w:tab w:val="left" w:pos="709"/>
          <w:tab w:val="left" w:pos="1134"/>
        </w:tabs>
        <w:suppressAutoHyphens/>
        <w:autoSpaceDE/>
        <w:autoSpaceDN/>
        <w:adjustRightInd/>
        <w:ind w:hanging="142"/>
        <w:jc w:val="both"/>
        <w:rPr>
          <w:rFonts w:ascii="Times New Roman" w:eastAsia="Calibri" w:hAnsi="Times New Roman" w:cs="Times New Roman"/>
          <w:bCs/>
          <w:sz w:val="22"/>
          <w:szCs w:val="22"/>
          <w:lang w:eastAsia="ar-SA"/>
        </w:rPr>
      </w:pP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 xml:space="preserve">- </w:t>
      </w:r>
      <w:r w:rsidRPr="006477FB">
        <w:rPr>
          <w:rFonts w:ascii="Times New Roman" w:eastAsia="Calibri" w:hAnsi="Times New Roman" w:cs="Times New Roman"/>
          <w:bCs/>
          <w:sz w:val="22"/>
          <w:szCs w:val="22"/>
          <w:lang w:eastAsia="ar-SA"/>
        </w:rPr>
        <w:tab/>
        <w:t>в случае внесения в настоящий договор изменений, касающихся размеров родительской платы и (или) сроков перечисления средств, Родители обязуются обратиться в территориальный орган ПФ РФ по ХМАО-Югре с заявлением об уточнении размера и (или) срока направления средств на родительскую плату.</w:t>
      </w:r>
    </w:p>
    <w:p w14:paraId="1D39ADFC" w14:textId="73E0E2DF" w:rsidR="003914BC" w:rsidRPr="006477FB" w:rsidRDefault="003914BC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98B82C8" w14:textId="77777777" w:rsidR="005F5B83" w:rsidRPr="006477FB" w:rsidRDefault="005F5B83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</w:p>
    <w:p w14:paraId="082511BE" w14:textId="77777777" w:rsidR="003D75CE" w:rsidRPr="006477FB" w:rsidRDefault="003D75CE" w:rsidP="0028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IV</w:t>
      </w:r>
      <w:r w:rsidRPr="006477FB">
        <w:rPr>
          <w:rFonts w:ascii="Times New Roman" w:eastAsia="Times New Roman" w:hAnsi="Times New Roman" w:cs="Times New Roman"/>
          <w:b/>
          <w:sz w:val="22"/>
          <w:szCs w:val="22"/>
        </w:rPr>
        <w:t>.Ответственность за неисполнение или ненадлежащее исполнение</w:t>
      </w:r>
    </w:p>
    <w:p w14:paraId="11266CC2" w14:textId="77777777" w:rsidR="005F5B83" w:rsidRPr="006477FB" w:rsidRDefault="003D75CE" w:rsidP="0028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477FB">
        <w:rPr>
          <w:rFonts w:ascii="Times New Roman" w:eastAsia="Times New Roman" w:hAnsi="Times New Roman" w:cs="Times New Roman"/>
          <w:b/>
          <w:sz w:val="22"/>
          <w:szCs w:val="22"/>
        </w:rPr>
        <w:t>обязательств по договору, порядок разрешения споров</w:t>
      </w:r>
    </w:p>
    <w:p w14:paraId="0A2713F0" w14:textId="77777777" w:rsidR="008830AC" w:rsidRPr="006477FB" w:rsidRDefault="008830AC" w:rsidP="0028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34A047" w14:textId="77777777" w:rsidR="003D75CE" w:rsidRPr="006477FB" w:rsidRDefault="003D75CE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14:paraId="35F57F36" w14:textId="4558C42D" w:rsidR="003D75CE" w:rsidRPr="006477FB" w:rsidRDefault="003D75CE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>4.2.</w:t>
      </w:r>
      <w:r w:rsidR="003C5DCB" w:rsidRPr="006477FB">
        <w:rPr>
          <w:rFonts w:ascii="Times New Roman" w:hAnsi="Times New Roman" w:cs="Times New Roman"/>
          <w:sz w:val="22"/>
          <w:szCs w:val="22"/>
        </w:rPr>
        <w:t xml:space="preserve"> </w:t>
      </w:r>
      <w:r w:rsidRPr="006477FB">
        <w:rPr>
          <w:rFonts w:ascii="Times New Roman" w:hAnsi="Times New Roman" w:cs="Times New Roman"/>
          <w:sz w:val="22"/>
          <w:szCs w:val="22"/>
        </w:rPr>
        <w:t>Окончание срока действия договора не освобождает стороны от ответственности за его нарушение.</w:t>
      </w:r>
    </w:p>
    <w:p w14:paraId="6BA525DB" w14:textId="0EEFA03B" w:rsidR="003C5DCB" w:rsidRPr="006477FB" w:rsidRDefault="003C5DCB" w:rsidP="0028692E">
      <w:pPr>
        <w:tabs>
          <w:tab w:val="left" w:pos="936"/>
          <w:tab w:val="left" w:pos="9360"/>
        </w:tabs>
        <w:adjustRightInd/>
        <w:spacing w:before="63"/>
        <w:ind w:left="-481" w:hanging="142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         4.3.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Оплата</w:t>
      </w:r>
      <w:r w:rsidRPr="006477FB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производится</w:t>
      </w:r>
      <w:r w:rsidRPr="006477FB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в</w:t>
      </w:r>
      <w:r w:rsidRPr="006477FB">
        <w:rPr>
          <w:rFonts w:ascii="Times New Roman" w:eastAsia="Times New Roman" w:hAnsi="Times New Roman" w:cs="Times New Roman"/>
          <w:spacing w:val="-4"/>
          <w:sz w:val="22"/>
          <w:szCs w:val="22"/>
          <w:lang w:eastAsia="en-US"/>
        </w:rPr>
        <w:t xml:space="preserve"> срок</w:t>
      </w:r>
      <w:r w:rsidRPr="006477FB">
        <w:rPr>
          <w:rFonts w:ascii="Times New Roman" w:eastAsia="Times New Roman" w:hAnsi="Times New Roman" w:cs="Times New Roman"/>
          <w:sz w:val="22"/>
          <w:szCs w:val="22"/>
          <w:u w:val="single"/>
          <w:lang w:eastAsia="en-US"/>
        </w:rPr>
        <w:tab/>
      </w:r>
    </w:p>
    <w:p w14:paraId="39AA2218" w14:textId="360EA053" w:rsidR="003C5DCB" w:rsidRPr="006477FB" w:rsidRDefault="003C5DCB" w:rsidP="0028692E">
      <w:pPr>
        <w:tabs>
          <w:tab w:val="left" w:pos="936"/>
          <w:tab w:val="left" w:pos="9360"/>
        </w:tabs>
        <w:adjustRightInd/>
        <w:spacing w:before="63"/>
        <w:ind w:left="2018" w:hanging="142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(период</w:t>
      </w:r>
      <w:r w:rsidRPr="006477FB">
        <w:rPr>
          <w:rFonts w:ascii="Times New Roman" w:eastAsia="Times New Roman" w:hAnsi="Times New Roman" w:cs="Times New Roman"/>
          <w:spacing w:val="-10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оплаты</w:t>
      </w:r>
      <w:r w:rsidRPr="006477FB">
        <w:rPr>
          <w:rFonts w:ascii="Times New Roman" w:eastAsia="Times New Roman" w:hAnsi="Times New Roman" w:cs="Times New Roman"/>
          <w:spacing w:val="-6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–</w:t>
      </w:r>
      <w:r w:rsidRPr="006477FB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единовременно,</w:t>
      </w:r>
      <w:r w:rsidRPr="006477FB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ежемесячно,</w:t>
      </w:r>
      <w:r w:rsidRPr="006477FB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ежеквартально,</w:t>
      </w:r>
      <w:r w:rsidRPr="006477FB">
        <w:rPr>
          <w:rFonts w:ascii="Times New Roman" w:eastAsia="Times New Roman" w:hAnsi="Times New Roman" w:cs="Times New Roman"/>
          <w:spacing w:val="-8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по</w:t>
      </w:r>
      <w:r w:rsidRPr="006477FB">
        <w:rPr>
          <w:rFonts w:ascii="Times New Roman" w:eastAsia="Times New Roman" w:hAnsi="Times New Roman" w:cs="Times New Roman"/>
          <w:spacing w:val="-7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четвертям</w:t>
      </w:r>
      <w:r w:rsidRPr="006477FB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>и</w:t>
      </w:r>
      <w:r w:rsidRPr="006477FB">
        <w:rPr>
          <w:rFonts w:ascii="Times New Roman" w:eastAsia="Times New Roman" w:hAnsi="Times New Roman" w:cs="Times New Roman"/>
          <w:spacing w:val="-9"/>
          <w:sz w:val="22"/>
          <w:szCs w:val="22"/>
          <w:lang w:eastAsia="en-US"/>
        </w:rPr>
        <w:t xml:space="preserve"> </w:t>
      </w:r>
      <w:r w:rsidRPr="006477FB">
        <w:rPr>
          <w:rFonts w:ascii="Times New Roman" w:eastAsia="Times New Roman" w:hAnsi="Times New Roman" w:cs="Times New Roman"/>
          <w:spacing w:val="-5"/>
          <w:sz w:val="22"/>
          <w:szCs w:val="22"/>
          <w:lang w:eastAsia="en-US"/>
        </w:rPr>
        <w:t>др.)</w:t>
      </w:r>
    </w:p>
    <w:p w14:paraId="4EEABCF9" w14:textId="15A9BE13" w:rsidR="003C5DCB" w:rsidRPr="006477FB" w:rsidRDefault="003C5DCB" w:rsidP="0028692E">
      <w:pPr>
        <w:adjustRightInd/>
        <w:spacing w:before="2"/>
        <w:ind w:left="227" w:right="225" w:hanging="142"/>
        <w:jc w:val="both"/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</w:pP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за наличный расчет/в безналичном порядке на счет, указанный в разделе </w:t>
      </w:r>
      <w:r w:rsidR="0028692E" w:rsidRPr="006477FB"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  <w:t>VII</w:t>
      </w:r>
      <w:r w:rsidRPr="006477FB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настоящего Договора (нужное </w:t>
      </w:r>
      <w:r w:rsidRPr="006477FB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подчеркнуть).</w:t>
      </w:r>
    </w:p>
    <w:p w14:paraId="2AAEDCB1" w14:textId="7AA30B55" w:rsidR="003C5DCB" w:rsidRPr="006477FB" w:rsidRDefault="003C5DCB" w:rsidP="0028692E">
      <w:pPr>
        <w:adjustRightInd/>
        <w:spacing w:before="2"/>
        <w:ind w:left="227" w:right="225" w:hanging="142"/>
        <w:jc w:val="both"/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</w:pPr>
      <w:r w:rsidRPr="006477FB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12A1C49A" w14:textId="7886855F" w:rsidR="003C5DCB" w:rsidRPr="006477FB" w:rsidRDefault="003C5DCB" w:rsidP="0028692E">
      <w:pPr>
        <w:adjustRightInd/>
        <w:spacing w:before="2"/>
        <w:ind w:left="227" w:right="225" w:hanging="142"/>
        <w:jc w:val="both"/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</w:pPr>
      <w:r w:rsidRPr="006477FB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Pr="006477FB">
        <w:rPr>
          <w:rStyle w:val="af1"/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footnoteReference w:customMarkFollows="1" w:id="5"/>
        <w:t>18.1</w:t>
      </w:r>
      <w:r w:rsidRPr="006477FB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.</w:t>
      </w:r>
    </w:p>
    <w:p w14:paraId="5BF6C838" w14:textId="63000635" w:rsidR="003C5DCB" w:rsidRPr="006477FB" w:rsidRDefault="003C5DCB" w:rsidP="0028692E">
      <w:pPr>
        <w:adjustRightInd/>
        <w:spacing w:before="2"/>
        <w:ind w:left="227" w:right="225" w:hanging="142"/>
        <w:jc w:val="both"/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</w:pPr>
      <w:r w:rsidRPr="006477FB">
        <w:rPr>
          <w:rFonts w:ascii="Times New Roman" w:eastAsia="Times New Roman" w:hAnsi="Times New Roman" w:cs="Times New Roman"/>
          <w:spacing w:val="-2"/>
          <w:sz w:val="22"/>
          <w:szCs w:val="22"/>
          <w:lang w:eastAsia="en-US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52C29C36" w14:textId="77777777" w:rsidR="003C5DCB" w:rsidRPr="006477FB" w:rsidRDefault="003C5DCB" w:rsidP="0028692E">
      <w:pPr>
        <w:adjustRightInd/>
        <w:spacing w:before="2"/>
        <w:ind w:left="227" w:right="225" w:hanging="142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7C2349FD" w14:textId="1E607686" w:rsidR="003914BC" w:rsidRPr="006477FB" w:rsidRDefault="003914BC" w:rsidP="0028692E">
      <w:pPr>
        <w:ind w:hanging="142"/>
        <w:jc w:val="both"/>
        <w:rPr>
          <w:rFonts w:ascii="Times New Roman" w:hAnsi="Times New Roman" w:cs="Times New Roman"/>
          <w:sz w:val="22"/>
          <w:szCs w:val="22"/>
        </w:rPr>
      </w:pPr>
    </w:p>
    <w:p w14:paraId="261E1608" w14:textId="77777777" w:rsidR="00456AD3" w:rsidRPr="006477FB" w:rsidRDefault="00456AD3" w:rsidP="0028692E">
      <w:pPr>
        <w:pStyle w:val="Style6"/>
        <w:widowControl/>
        <w:ind w:right="1" w:hanging="142"/>
        <w:jc w:val="both"/>
        <w:rPr>
          <w:rStyle w:val="FontStyle34"/>
          <w:rFonts w:ascii="Times New Roman" w:hAnsi="Times New Roman" w:cs="Times New Roman"/>
          <w:b/>
          <w:sz w:val="22"/>
          <w:szCs w:val="22"/>
        </w:rPr>
      </w:pPr>
    </w:p>
    <w:p w14:paraId="6B3FFB75" w14:textId="77777777" w:rsidR="005F5B83" w:rsidRPr="006477FB" w:rsidRDefault="00384827" w:rsidP="0028692E">
      <w:pPr>
        <w:pStyle w:val="Style6"/>
        <w:widowControl/>
        <w:ind w:right="1" w:hanging="142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  <w:lang w:val="en-US"/>
        </w:rPr>
        <w:t>V</w:t>
      </w: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.</w:t>
      </w:r>
      <w:r w:rsidR="006D1331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Основания изме</w:t>
      </w:r>
      <w:r w:rsidR="008D1056"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нения и расторжения договора</w:t>
      </w:r>
    </w:p>
    <w:p w14:paraId="109EAD72" w14:textId="77777777" w:rsidR="008830AC" w:rsidRPr="006477FB" w:rsidRDefault="008830AC" w:rsidP="0028692E">
      <w:pPr>
        <w:pStyle w:val="Style6"/>
        <w:widowControl/>
        <w:ind w:right="1" w:hanging="142"/>
        <w:jc w:val="center"/>
        <w:rPr>
          <w:rStyle w:val="FontStyle34"/>
          <w:rFonts w:ascii="Times New Roman" w:hAnsi="Times New Roman" w:cs="Times New Roman"/>
          <w:b/>
          <w:sz w:val="22"/>
          <w:szCs w:val="22"/>
        </w:rPr>
      </w:pPr>
    </w:p>
    <w:p w14:paraId="32709E4B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5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14:paraId="25757FB6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lastRenderedPageBreak/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5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7B12224" w14:textId="77777777" w:rsidR="0039284D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5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51777B52" w14:textId="77777777" w:rsidR="00456AD3" w:rsidRPr="006477FB" w:rsidRDefault="00456AD3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</w:p>
    <w:p w14:paraId="6FC2D420" w14:textId="77777777" w:rsidR="005F5B83" w:rsidRPr="006477FB" w:rsidRDefault="00456AD3" w:rsidP="0028692E">
      <w:pPr>
        <w:pStyle w:val="Style6"/>
        <w:widowControl/>
        <w:ind w:right="1" w:hanging="142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</w:rPr>
        <w:t>VI</w:t>
      </w:r>
      <w:r w:rsidR="006D1331" w:rsidRPr="006477FB"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  <w:t>.</w:t>
      </w:r>
      <w:r w:rsidR="008D1056" w:rsidRPr="006477FB"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  <w:t xml:space="preserve"> Заключительные положения</w:t>
      </w:r>
    </w:p>
    <w:p w14:paraId="2050B993" w14:textId="77777777" w:rsidR="008830AC" w:rsidRPr="006477FB" w:rsidRDefault="008830AC" w:rsidP="0028692E">
      <w:pPr>
        <w:pStyle w:val="Style6"/>
        <w:widowControl/>
        <w:ind w:right="1" w:hanging="142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</w:p>
    <w:p w14:paraId="53EC103F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6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.1. Настоящий договор вступает в силу со дня его подпис</w:t>
      </w:r>
      <w:r w:rsidR="00E96C25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ания Сторонами и действует </w:t>
      </w:r>
      <w:r w:rsidR="00D83690" w:rsidRPr="006477FB">
        <w:rPr>
          <w:rStyle w:val="FontStyle34"/>
          <w:rFonts w:ascii="Times New Roman" w:hAnsi="Times New Roman" w:cs="Times New Roman"/>
          <w:sz w:val="22"/>
          <w:szCs w:val="22"/>
        </w:rPr>
        <w:t>на протяжении времени пребывания ребенка в учреждении и до его отчисления.</w:t>
      </w:r>
    </w:p>
    <w:p w14:paraId="2238248B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6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.2. Настоящий Договор составлен в</w:t>
      </w:r>
      <w:r w:rsidR="0039284D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двух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экземплярах, имеющих равную юридическую силу, по одному для каждой из Сторон.</w:t>
      </w:r>
    </w:p>
    <w:p w14:paraId="43539249" w14:textId="3F2CB6FA" w:rsidR="003C5DCB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6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.3. </w:t>
      </w:r>
      <w:r w:rsidR="003C5DCB" w:rsidRPr="006477FB">
        <w:rPr>
          <w:rStyle w:val="FontStyle34"/>
          <w:rFonts w:ascii="Times New Roman" w:hAnsi="Times New Roman" w:cs="Times New Roman"/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206B0A98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6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5821BCC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6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.5. Споры, не урегулированные путем переговоров, разрешаются в судебном порядке, установленном законодательством </w:t>
      </w:r>
      <w:r w:rsidR="000758A0" w:rsidRPr="006477FB">
        <w:rPr>
          <w:rStyle w:val="FontStyle34"/>
          <w:rFonts w:ascii="Times New Roman" w:hAnsi="Times New Roman" w:cs="Times New Roman"/>
          <w:sz w:val="22"/>
          <w:szCs w:val="22"/>
        </w:rPr>
        <w:t>РФ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</w:t>
      </w:r>
    </w:p>
    <w:p w14:paraId="2B712BE4" w14:textId="77777777" w:rsidR="004A24C0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6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FAD87F2" w14:textId="77777777" w:rsidR="00897CBC" w:rsidRPr="006477FB" w:rsidRDefault="00BF1DEE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</w:t>
      </w:r>
      <w:r w:rsidR="00DB2EDF" w:rsidRPr="006477FB">
        <w:rPr>
          <w:rStyle w:val="FontStyle34"/>
          <w:rFonts w:ascii="Times New Roman" w:hAnsi="Times New Roman" w:cs="Times New Roman"/>
          <w:sz w:val="22"/>
          <w:szCs w:val="22"/>
        </w:rPr>
        <w:t>6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</w:t>
      </w:r>
      <w:r w:rsidR="0039284D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r w:rsidR="00A20605" w:rsidRPr="006477FB">
        <w:rPr>
          <w:rStyle w:val="FontStyle34"/>
          <w:rFonts w:ascii="Times New Roman" w:hAnsi="Times New Roman" w:cs="Times New Roman"/>
          <w:sz w:val="22"/>
          <w:szCs w:val="22"/>
        </w:rPr>
        <w:t>действующим законодательством</w:t>
      </w:r>
      <w:r w:rsidR="006D1331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14:paraId="2F4518A5" w14:textId="77777777" w:rsidR="00456AD3" w:rsidRPr="006477FB" w:rsidRDefault="00456AD3" w:rsidP="0028692E">
      <w:pPr>
        <w:pStyle w:val="Style22"/>
        <w:widowControl/>
        <w:ind w:right="1" w:hanging="142"/>
        <w:jc w:val="both"/>
        <w:rPr>
          <w:rStyle w:val="FontStyle34"/>
          <w:rFonts w:ascii="Times New Roman" w:hAnsi="Times New Roman" w:cs="Times New Roman"/>
          <w:b/>
          <w:sz w:val="22"/>
          <w:szCs w:val="22"/>
        </w:rPr>
      </w:pPr>
    </w:p>
    <w:p w14:paraId="08CF4198" w14:textId="38554B99" w:rsidR="00F9290E" w:rsidRPr="006477FB" w:rsidRDefault="0049764F" w:rsidP="00F9290E">
      <w:pPr>
        <w:pStyle w:val="Style22"/>
        <w:widowControl/>
        <w:ind w:right="-752"/>
        <w:jc w:val="center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  <w:r w:rsidRPr="006477FB">
        <w:rPr>
          <w:rStyle w:val="FontStyle34"/>
          <w:rFonts w:ascii="Times New Roman" w:hAnsi="Times New Roman" w:cs="Times New Roman"/>
          <w:b/>
          <w:sz w:val="22"/>
          <w:szCs w:val="22"/>
          <w:lang w:val="en-US" w:eastAsia="en-US"/>
        </w:rPr>
        <w:t>VI</w:t>
      </w:r>
      <w:r w:rsidR="00D37193" w:rsidRPr="006477FB">
        <w:rPr>
          <w:rStyle w:val="FontStyle34"/>
          <w:rFonts w:ascii="Times New Roman" w:hAnsi="Times New Roman" w:cs="Times New Roman"/>
          <w:b/>
          <w:sz w:val="22"/>
          <w:szCs w:val="22"/>
          <w:lang w:val="en-US" w:eastAsia="en-US"/>
        </w:rPr>
        <w:t>I</w:t>
      </w:r>
      <w:r w:rsidR="006D1331" w:rsidRPr="006477FB"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  <w:t>. Реквизиты и подписи сторон</w:t>
      </w:r>
    </w:p>
    <w:p w14:paraId="12141AEB" w14:textId="31D5A5BB" w:rsidR="009D14F3" w:rsidRPr="006477FB" w:rsidRDefault="009D14F3" w:rsidP="006C2A50">
      <w:pPr>
        <w:pStyle w:val="Style6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22"/>
          <w:szCs w:val="22"/>
          <w:lang w:eastAsia="en-US"/>
        </w:rPr>
      </w:pPr>
    </w:p>
    <w:p w14:paraId="3B4349AC" w14:textId="77777777" w:rsidR="00C33600" w:rsidRPr="006477FB" w:rsidRDefault="00C33600" w:rsidP="00C33600">
      <w:pPr>
        <w:widowControl/>
        <w:suppressAutoHyphens/>
        <w:autoSpaceDE/>
        <w:autoSpaceDN/>
        <w:adjustRightInd/>
        <w:spacing w:line="100" w:lineRule="atLeast"/>
        <w:jc w:val="center"/>
        <w:rPr>
          <w:rFonts w:ascii="Times New Roman" w:eastAsia="Calibri" w:hAnsi="Times New Roman" w:cs="Times New Roman"/>
          <w:b/>
          <w:bCs/>
          <w:kern w:val="1"/>
          <w:sz w:val="20"/>
          <w:szCs w:val="20"/>
          <w:lang w:eastAsia="ar-SA"/>
        </w:rPr>
      </w:pPr>
    </w:p>
    <w:tbl>
      <w:tblPr>
        <w:tblpPr w:leftFromText="181" w:rightFromText="181" w:vertAnchor="text" w:horzAnchor="margin" w:tblpXSpec="center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3510"/>
      </w:tblGrid>
      <w:tr w:rsidR="00C33600" w:rsidRPr="006477FB" w14:paraId="3B6E361A" w14:textId="77777777" w:rsidTr="000E3077">
        <w:trPr>
          <w:trHeight w:val="560"/>
        </w:trPr>
        <w:tc>
          <w:tcPr>
            <w:tcW w:w="3402" w:type="dxa"/>
            <w:shd w:val="clear" w:color="auto" w:fill="auto"/>
          </w:tcPr>
          <w:p w14:paraId="1F6E216E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/>
                <w:kern w:val="1"/>
                <w:sz w:val="18"/>
                <w:szCs w:val="18"/>
                <w:lang w:eastAsia="ar-SA"/>
              </w:rPr>
              <w:t>Исполнитель:</w:t>
            </w:r>
          </w:p>
          <w:p w14:paraId="5F0547EF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Times New Roman" w:eastAsia="Calibri" w:hAnsi="Times New Roman" w:cs="Times New Roman"/>
                <w:i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 xml:space="preserve">МБДОУ детский сад «Медвежонок»  </w:t>
            </w:r>
          </w:p>
          <w:p w14:paraId="68A586E5" w14:textId="77777777" w:rsidR="00C33600" w:rsidRPr="006477FB" w:rsidRDefault="00C33600" w:rsidP="00C33600">
            <w:pPr>
              <w:widowControl/>
              <w:suppressAutoHyphens/>
              <w:spacing w:line="276" w:lineRule="auto"/>
              <w:contextualSpacing/>
              <w:rPr>
                <w:rFonts w:ascii="Times New Roman" w:eastAsia="Calibri" w:hAnsi="Times New Roman" w:cs="Times New Roman"/>
                <w:i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>Адрес местонахождения: 628458, ХМАО-Югра АО, Сургутский район, с. Угут, ул. Молодежная 18а; Тел.: 8(3462)</w:t>
            </w:r>
            <w:proofErr w:type="gramStart"/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>737831;Тел</w:t>
            </w:r>
            <w:proofErr w:type="gramEnd"/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 xml:space="preserve">/факс: 8(3462)737831; </w:t>
            </w:r>
          </w:p>
          <w:p w14:paraId="3134EEB0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 xml:space="preserve">Эл. почта: </w:t>
            </w:r>
            <w:proofErr w:type="spellStart"/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val="en-US" w:eastAsia="ar-SA"/>
              </w:rPr>
              <w:t>ugutmedvejonok</w:t>
            </w:r>
            <w:proofErr w:type="spellEnd"/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>.</w:t>
            </w: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val="en-US" w:eastAsia="ar-SA"/>
              </w:rPr>
              <w:t>mail</w:t>
            </w: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>.</w:t>
            </w:r>
            <w:proofErr w:type="spellStart"/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val="en-US" w:eastAsia="ar-SA"/>
              </w:rPr>
              <w:t>ru</w:t>
            </w:r>
            <w:proofErr w:type="spellEnd"/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</w:p>
          <w:p w14:paraId="56B59434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>Департамент финансов Администрации Сургутского района (МБДОУ детский сад «Медвежонок» с. Угут, л/с 015.06.300.2)</w:t>
            </w:r>
          </w:p>
          <w:p w14:paraId="0F03668F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>ИНН 8617015160</w:t>
            </w:r>
            <w:r w:rsidRPr="006477FB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</w:p>
          <w:p w14:paraId="1082435C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 xml:space="preserve">КПП 861701001  </w:t>
            </w:r>
          </w:p>
          <w:p w14:paraId="705ED7DE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>р/с 40102810245370000007</w:t>
            </w:r>
          </w:p>
          <w:p w14:paraId="018C4960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8"/>
                <w:szCs w:val="32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kern w:val="1"/>
                <w:sz w:val="18"/>
                <w:szCs w:val="18"/>
                <w:lang w:eastAsia="ar-SA"/>
              </w:rPr>
              <w:t xml:space="preserve">в </w:t>
            </w:r>
            <w:r w:rsidRPr="006477FB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Банк РКЦ Ханты-Мансийск // УФК по Ханты-Мансийскому автономному округу - Югре </w:t>
            </w:r>
            <w:proofErr w:type="spellStart"/>
            <w:r w:rsidRPr="006477FB">
              <w:rPr>
                <w:rFonts w:ascii="Times New Roman" w:eastAsia="Calibri" w:hAnsi="Times New Roman" w:cs="Times New Roman"/>
                <w:bCs/>
                <w:kern w:val="1"/>
                <w:sz w:val="20"/>
                <w:szCs w:val="20"/>
                <w:lang w:eastAsia="ar-SA"/>
              </w:rPr>
              <w:t>г.</w:t>
            </w: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Ханты</w:t>
            </w:r>
            <w:proofErr w:type="spellEnd"/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- </w:t>
            </w:r>
            <w:proofErr w:type="spellStart"/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Мансийск</w:t>
            </w:r>
            <w:proofErr w:type="spellEnd"/>
            <w:r w:rsidRPr="006477FB">
              <w:rPr>
                <w:rFonts w:ascii="Times New Roman" w:eastAsia="Calibri" w:hAnsi="Times New Roman" w:cs="Times New Roman"/>
                <w:bCs/>
                <w:kern w:val="1"/>
                <w:sz w:val="28"/>
                <w:szCs w:val="32"/>
                <w:lang w:eastAsia="ar-SA"/>
              </w:rPr>
              <w:t xml:space="preserve">  </w:t>
            </w:r>
          </w:p>
          <w:p w14:paraId="7DE7A6BD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Times New Roman" w:eastAsia="Calibri" w:hAnsi="Times New Roman" w:cs="Times New Roman"/>
                <w:i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 xml:space="preserve">БИК </w:t>
            </w: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007162163</w:t>
            </w:r>
          </w:p>
          <w:p w14:paraId="3AF489B6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>ОКТМО 71826448101</w:t>
            </w:r>
          </w:p>
          <w:p w14:paraId="5253E375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</w:p>
          <w:p w14:paraId="7749DF42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/>
                <w:bCs/>
                <w:iCs/>
                <w:kern w:val="1"/>
                <w:sz w:val="18"/>
                <w:szCs w:val="18"/>
                <w:lang w:eastAsia="ar-SA"/>
              </w:rPr>
              <w:t xml:space="preserve">Заведующий </w:t>
            </w:r>
          </w:p>
          <w:p w14:paraId="6806EC6C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contextualSpacing/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iCs/>
                <w:kern w:val="1"/>
                <w:sz w:val="18"/>
                <w:szCs w:val="18"/>
                <w:lang w:eastAsia="ar-SA"/>
              </w:rPr>
              <w:t>__________</w:t>
            </w:r>
            <w:r w:rsidRPr="006477FB"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______/</w:t>
            </w:r>
            <w:proofErr w:type="spellStart"/>
            <w:r w:rsidRPr="006477FB"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Е.В.Хоймова</w:t>
            </w:r>
            <w:proofErr w:type="spellEnd"/>
            <w:r w:rsidRPr="006477FB"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/</w:t>
            </w:r>
          </w:p>
          <w:p w14:paraId="6CA8D867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 xml:space="preserve">                (подпись)</w:t>
            </w:r>
          </w:p>
          <w:p w14:paraId="2482DA36" w14:textId="77777777" w:rsidR="00C33600" w:rsidRPr="006477FB" w:rsidRDefault="00C33600" w:rsidP="00C33600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</w:pPr>
            <w:proofErr w:type="spellStart"/>
            <w:r w:rsidRPr="006477FB"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м.п</w:t>
            </w:r>
            <w:proofErr w:type="spellEnd"/>
            <w:r w:rsidRPr="006477FB"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AFA0795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u w:val="single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u w:val="single"/>
                <w:lang w:eastAsia="ar-SA"/>
              </w:rPr>
              <w:t>Родитель:</w:t>
            </w:r>
          </w:p>
          <w:p w14:paraId="7501C148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Ф.И.О._______________________________</w:t>
            </w:r>
          </w:p>
          <w:p w14:paraId="5F60E569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</w:t>
            </w:r>
          </w:p>
          <w:p w14:paraId="234DC988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14:paraId="7A393ED2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Паспортные данные: __________________</w:t>
            </w:r>
          </w:p>
          <w:p w14:paraId="012BE505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</w:t>
            </w:r>
          </w:p>
          <w:p w14:paraId="0BFDA57F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</w:t>
            </w:r>
          </w:p>
          <w:p w14:paraId="1CC2A0DA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14:paraId="71A19483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Адрес регистрации: ___________________</w:t>
            </w:r>
          </w:p>
          <w:p w14:paraId="5ECB4875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</w:t>
            </w:r>
          </w:p>
          <w:p w14:paraId="37A79116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14:paraId="3275D801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Адрес фактического места жительства: </w:t>
            </w:r>
          </w:p>
          <w:p w14:paraId="6DEC5E20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________________________________________________________________________</w:t>
            </w:r>
          </w:p>
          <w:p w14:paraId="1FE3E192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контактные данные: </w:t>
            </w:r>
          </w:p>
          <w:p w14:paraId="04515FE8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е-</w:t>
            </w: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val="en-US" w:eastAsia="ar-SA"/>
              </w:rPr>
              <w:t>mail</w:t>
            </w: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: ______________________________</w:t>
            </w:r>
          </w:p>
          <w:p w14:paraId="40D8EDCB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телефоны:</w:t>
            </w:r>
          </w:p>
          <w:p w14:paraId="5D276C85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дом: ________________________________</w:t>
            </w:r>
          </w:p>
          <w:p w14:paraId="4C7B1A1C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раб: ________________________________</w:t>
            </w:r>
          </w:p>
          <w:p w14:paraId="29A57E50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моб: ________________________________</w:t>
            </w:r>
          </w:p>
          <w:p w14:paraId="4CEB8A3E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14:paraId="03235BCC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Родитель _____________/ _____________</w:t>
            </w:r>
          </w:p>
          <w:p w14:paraId="7E854A77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                   (</w:t>
            </w:r>
            <w:proofErr w:type="gramStart"/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подпись)   </w:t>
            </w:r>
            <w:proofErr w:type="gramEnd"/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      (расшифровка)</w:t>
            </w:r>
          </w:p>
        </w:tc>
        <w:tc>
          <w:tcPr>
            <w:tcW w:w="3510" w:type="dxa"/>
          </w:tcPr>
          <w:p w14:paraId="5A86C1A0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u w:val="single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u w:val="single"/>
                <w:lang w:eastAsia="ar-SA"/>
              </w:rPr>
              <w:t>Родитель:</w:t>
            </w:r>
          </w:p>
          <w:p w14:paraId="7EBEF468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Ф.И.О.______________________________</w:t>
            </w:r>
          </w:p>
          <w:p w14:paraId="7EB33F73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</w:t>
            </w:r>
          </w:p>
          <w:p w14:paraId="3D9620C7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14:paraId="437451D4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Паспортные данные: __________________</w:t>
            </w:r>
          </w:p>
          <w:p w14:paraId="6073FC31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</w:t>
            </w:r>
          </w:p>
          <w:p w14:paraId="5C9EDD42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</w:t>
            </w:r>
          </w:p>
          <w:p w14:paraId="559B17AC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14:paraId="39E81480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Адрес регистрации: ___________________</w:t>
            </w:r>
          </w:p>
          <w:p w14:paraId="17674560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</w:t>
            </w:r>
          </w:p>
          <w:p w14:paraId="6FDD234D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14:paraId="11A0405B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Адрес фактического места жительства: </w:t>
            </w:r>
          </w:p>
          <w:p w14:paraId="4BD18E71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________________________________________________________________________</w:t>
            </w:r>
          </w:p>
          <w:p w14:paraId="41526569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контактные данные: </w:t>
            </w:r>
          </w:p>
          <w:p w14:paraId="11093740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е-</w:t>
            </w: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val="en-US" w:eastAsia="ar-SA"/>
              </w:rPr>
              <w:t>mail</w:t>
            </w: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: ______________________________</w:t>
            </w:r>
          </w:p>
          <w:p w14:paraId="29995E61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телефоны:</w:t>
            </w:r>
          </w:p>
          <w:p w14:paraId="7BC677B1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дом: ________________________________</w:t>
            </w:r>
          </w:p>
          <w:p w14:paraId="07EAB3F2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раб: ________________________________</w:t>
            </w:r>
          </w:p>
          <w:p w14:paraId="5205FB18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моб: ________________________________</w:t>
            </w:r>
          </w:p>
          <w:p w14:paraId="4A7E99B1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</w:p>
          <w:p w14:paraId="75DAEA33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>Родитель _____________/ _____________</w:t>
            </w:r>
          </w:p>
          <w:p w14:paraId="6A578AA1" w14:textId="77777777" w:rsidR="00C33600" w:rsidRPr="006477FB" w:rsidRDefault="00C33600" w:rsidP="00C33600">
            <w:pPr>
              <w:widowControl/>
              <w:tabs>
                <w:tab w:val="left" w:pos="0"/>
                <w:tab w:val="left" w:pos="709"/>
              </w:tabs>
              <w:suppressAutoHyphens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</w:pPr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                   (</w:t>
            </w:r>
            <w:proofErr w:type="gramStart"/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подпись)   </w:t>
            </w:r>
            <w:proofErr w:type="gramEnd"/>
            <w:r w:rsidRPr="006477FB">
              <w:rPr>
                <w:rFonts w:ascii="Times New Roman" w:eastAsia="Calibri" w:hAnsi="Times New Roman" w:cs="Times New Roman"/>
                <w:bCs/>
                <w:kern w:val="1"/>
                <w:sz w:val="18"/>
                <w:szCs w:val="18"/>
                <w:lang w:eastAsia="ar-SA"/>
              </w:rPr>
              <w:t xml:space="preserve">       (расшифровка)</w:t>
            </w:r>
          </w:p>
        </w:tc>
      </w:tr>
    </w:tbl>
    <w:p w14:paraId="13FF3E7C" w14:textId="77777777" w:rsidR="003C5DCB" w:rsidRPr="006477FB" w:rsidRDefault="003C5DCB" w:rsidP="00AD085A">
      <w:pPr>
        <w:pStyle w:val="Style8"/>
        <w:widowControl/>
        <w:ind w:right="-752"/>
        <w:rPr>
          <w:rFonts w:ascii="Times New Roman" w:hAnsi="Times New Roman" w:cs="Times New Roman"/>
          <w:sz w:val="22"/>
          <w:szCs w:val="26"/>
        </w:rPr>
      </w:pPr>
    </w:p>
    <w:p w14:paraId="5D5B9388" w14:textId="77777777" w:rsidR="003C5DCB" w:rsidRPr="006477FB" w:rsidRDefault="00A05EA4" w:rsidP="00AD085A">
      <w:pPr>
        <w:pStyle w:val="Style8"/>
        <w:widowControl/>
        <w:ind w:right="-752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 xml:space="preserve">*2-ой </w:t>
      </w:r>
    </w:p>
    <w:p w14:paraId="3A433287" w14:textId="43924486" w:rsidR="00A05EA4" w:rsidRPr="006477FB" w:rsidRDefault="00A05EA4" w:rsidP="00AD085A">
      <w:pPr>
        <w:pStyle w:val="Style8"/>
        <w:widowControl/>
        <w:ind w:right="-752"/>
        <w:rPr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>экземпляр Договора получен лично</w:t>
      </w:r>
      <w:r w:rsidR="00E15035" w:rsidRPr="006477FB">
        <w:rPr>
          <w:rFonts w:ascii="Times New Roman" w:hAnsi="Times New Roman" w:cs="Times New Roman"/>
          <w:sz w:val="22"/>
          <w:szCs w:val="22"/>
        </w:rPr>
        <w:t xml:space="preserve">    </w:t>
      </w:r>
      <w:r w:rsidR="00A7349E" w:rsidRPr="006477FB">
        <w:rPr>
          <w:rFonts w:ascii="Times New Roman" w:hAnsi="Times New Roman" w:cs="Times New Roman"/>
          <w:sz w:val="22"/>
          <w:szCs w:val="22"/>
        </w:rPr>
        <w:t>_________</w:t>
      </w:r>
      <w:r w:rsidRPr="006477FB">
        <w:rPr>
          <w:rFonts w:ascii="Times New Roman" w:hAnsi="Times New Roman" w:cs="Times New Roman"/>
          <w:sz w:val="22"/>
          <w:szCs w:val="22"/>
        </w:rPr>
        <w:t>____</w:t>
      </w:r>
      <w:r w:rsidR="00550B5B" w:rsidRPr="006477FB">
        <w:rPr>
          <w:rFonts w:ascii="Times New Roman" w:hAnsi="Times New Roman" w:cs="Times New Roman"/>
          <w:sz w:val="22"/>
          <w:szCs w:val="22"/>
        </w:rPr>
        <w:t>_</w:t>
      </w:r>
      <w:proofErr w:type="gramStart"/>
      <w:r w:rsidRPr="006477FB">
        <w:rPr>
          <w:rFonts w:ascii="Times New Roman" w:hAnsi="Times New Roman" w:cs="Times New Roman"/>
          <w:sz w:val="22"/>
          <w:szCs w:val="22"/>
        </w:rPr>
        <w:t>_«</w:t>
      </w:r>
      <w:proofErr w:type="gramEnd"/>
      <w:r w:rsidRPr="006477FB">
        <w:rPr>
          <w:rFonts w:ascii="Times New Roman" w:hAnsi="Times New Roman" w:cs="Times New Roman"/>
          <w:sz w:val="22"/>
          <w:szCs w:val="22"/>
        </w:rPr>
        <w:t>___» ________</w:t>
      </w:r>
      <w:r w:rsidR="00A7349E" w:rsidRPr="006477FB">
        <w:rPr>
          <w:rFonts w:ascii="Times New Roman" w:hAnsi="Times New Roman" w:cs="Times New Roman"/>
          <w:sz w:val="22"/>
          <w:szCs w:val="22"/>
        </w:rPr>
        <w:t>_</w:t>
      </w:r>
      <w:r w:rsidR="00E15035" w:rsidRPr="006477FB">
        <w:rPr>
          <w:rFonts w:ascii="Times New Roman" w:hAnsi="Times New Roman" w:cs="Times New Roman"/>
          <w:sz w:val="22"/>
          <w:szCs w:val="22"/>
        </w:rPr>
        <w:t>___</w:t>
      </w:r>
      <w:r w:rsidRPr="006477FB">
        <w:rPr>
          <w:rFonts w:ascii="Times New Roman" w:hAnsi="Times New Roman" w:cs="Times New Roman"/>
          <w:sz w:val="22"/>
          <w:szCs w:val="22"/>
        </w:rPr>
        <w:t>20</w:t>
      </w:r>
      <w:r w:rsidR="00107D03" w:rsidRPr="006477FB">
        <w:rPr>
          <w:rFonts w:ascii="Times New Roman" w:hAnsi="Times New Roman" w:cs="Times New Roman"/>
          <w:sz w:val="22"/>
          <w:szCs w:val="22"/>
        </w:rPr>
        <w:t>2</w:t>
      </w:r>
      <w:r w:rsidR="00A571B7" w:rsidRPr="006477FB">
        <w:rPr>
          <w:rFonts w:ascii="Times New Roman" w:hAnsi="Times New Roman" w:cs="Times New Roman"/>
          <w:sz w:val="22"/>
          <w:szCs w:val="22"/>
        </w:rPr>
        <w:t>4</w:t>
      </w:r>
      <w:r w:rsidRPr="006477FB">
        <w:rPr>
          <w:rFonts w:ascii="Times New Roman" w:hAnsi="Times New Roman" w:cs="Times New Roman"/>
          <w:sz w:val="22"/>
          <w:szCs w:val="22"/>
        </w:rPr>
        <w:t>г.</w:t>
      </w:r>
    </w:p>
    <w:p w14:paraId="3EF62867" w14:textId="77777777" w:rsidR="00FB3AD7" w:rsidRPr="006477FB" w:rsidRDefault="00A7349E" w:rsidP="00AD085A">
      <w:pPr>
        <w:pStyle w:val="Style6"/>
        <w:widowControl/>
        <w:ind w:right="-752"/>
        <w:rPr>
          <w:rStyle w:val="FontStyle35"/>
          <w:rFonts w:ascii="Times New Roman" w:hAnsi="Times New Roman" w:cs="Times New Roman"/>
          <w:sz w:val="16"/>
          <w:szCs w:val="16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proofErr w:type="gramStart"/>
      <w:r w:rsidRPr="006477FB">
        <w:rPr>
          <w:rStyle w:val="FontStyle34"/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Pr="006477FB">
        <w:rPr>
          <w:rStyle w:val="FontStyle34"/>
          <w:rFonts w:ascii="Times New Roman" w:hAnsi="Times New Roman" w:cs="Times New Roman"/>
          <w:sz w:val="16"/>
          <w:szCs w:val="16"/>
        </w:rPr>
        <w:t xml:space="preserve">)                              </w:t>
      </w:r>
    </w:p>
    <w:p w14:paraId="0478DC93" w14:textId="57A336E5" w:rsidR="00E15035" w:rsidRPr="006477FB" w:rsidRDefault="00143F39" w:rsidP="00AD085A">
      <w:pPr>
        <w:pStyle w:val="Style6"/>
        <w:widowControl/>
        <w:ind w:right="-752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5"/>
          <w:rFonts w:ascii="Times New Roman" w:hAnsi="Times New Roman" w:cs="Times New Roman"/>
          <w:sz w:val="22"/>
          <w:szCs w:val="22"/>
        </w:rPr>
        <w:t xml:space="preserve"> </w:t>
      </w:r>
      <w:r w:rsidR="006C2A50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С уставными документами МБДОУ </w:t>
      </w:r>
      <w:r w:rsidR="00845DD8" w:rsidRPr="006477FB">
        <w:rPr>
          <w:rStyle w:val="FontStyle34"/>
          <w:rFonts w:ascii="Times New Roman" w:hAnsi="Times New Roman" w:cs="Times New Roman"/>
          <w:sz w:val="22"/>
          <w:szCs w:val="22"/>
        </w:rPr>
        <w:t>д/с</w:t>
      </w:r>
      <w:r w:rsidR="006C2A50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«</w:t>
      </w:r>
      <w:r w:rsidR="00C33600" w:rsidRPr="006477FB">
        <w:rPr>
          <w:rStyle w:val="FontStyle34"/>
          <w:rFonts w:ascii="Times New Roman" w:hAnsi="Times New Roman" w:cs="Times New Roman"/>
          <w:sz w:val="22"/>
          <w:szCs w:val="22"/>
        </w:rPr>
        <w:t>Медвежонок</w:t>
      </w:r>
      <w:r w:rsidR="006C2A50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» ознакомлен: </w:t>
      </w:r>
    </w:p>
    <w:p w14:paraId="2BB2AF1F" w14:textId="77777777" w:rsidR="00674B4D" w:rsidRPr="006477FB" w:rsidRDefault="006C2A50" w:rsidP="006C2A50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/ _______</w:t>
      </w:r>
      <w:r w:rsidR="00A7349E" w:rsidRPr="006477FB">
        <w:rPr>
          <w:rStyle w:val="FontStyle34"/>
          <w:rFonts w:ascii="Times New Roman" w:hAnsi="Times New Roman" w:cs="Times New Roman"/>
          <w:sz w:val="22"/>
          <w:szCs w:val="22"/>
        </w:rPr>
        <w:t>___________</w:t>
      </w:r>
      <w:r w:rsidR="00550B5B" w:rsidRPr="006477FB">
        <w:rPr>
          <w:rStyle w:val="FontStyle34"/>
          <w:rFonts w:ascii="Times New Roman" w:hAnsi="Times New Roman" w:cs="Times New Roman"/>
          <w:sz w:val="22"/>
          <w:szCs w:val="22"/>
        </w:rPr>
        <w:t>_____</w:t>
      </w:r>
      <w:r w:rsidR="00A7349E" w:rsidRPr="006477FB">
        <w:rPr>
          <w:rStyle w:val="FontStyle34"/>
          <w:rFonts w:ascii="Times New Roman" w:hAnsi="Times New Roman" w:cs="Times New Roman"/>
          <w:sz w:val="22"/>
          <w:szCs w:val="22"/>
        </w:rPr>
        <w:t>/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_______________________________</w:t>
      </w:r>
      <w:r w:rsidR="00A7349E" w:rsidRPr="006477FB">
        <w:rPr>
          <w:rStyle w:val="FontStyle34"/>
          <w:rFonts w:ascii="Times New Roman" w:hAnsi="Times New Roman" w:cs="Times New Roman"/>
          <w:sz w:val="22"/>
          <w:szCs w:val="22"/>
        </w:rPr>
        <w:t>______________</w:t>
      </w:r>
      <w:r w:rsidR="00E15035" w:rsidRPr="006477FB">
        <w:rPr>
          <w:rStyle w:val="FontStyle34"/>
          <w:rFonts w:ascii="Times New Roman" w:hAnsi="Times New Roman" w:cs="Times New Roman"/>
          <w:sz w:val="22"/>
          <w:szCs w:val="22"/>
        </w:rPr>
        <w:t>____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/</w:t>
      </w:r>
    </w:p>
    <w:p w14:paraId="00F50930" w14:textId="77777777" w:rsidR="00DC2B99" w:rsidRPr="006477FB" w:rsidRDefault="00E15035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sz w:val="16"/>
          <w:szCs w:val="16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 </w:t>
      </w:r>
      <w:r w:rsidR="006C2A50"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A50" w:rsidRPr="006477FB">
        <w:rPr>
          <w:rStyle w:val="FontStyle34"/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6C2A50" w:rsidRPr="006477FB">
        <w:rPr>
          <w:rStyle w:val="FontStyle34"/>
          <w:rFonts w:ascii="Times New Roman" w:hAnsi="Times New Roman" w:cs="Times New Roman"/>
          <w:sz w:val="16"/>
          <w:szCs w:val="16"/>
        </w:rPr>
        <w:t xml:space="preserve">)                   </w:t>
      </w:r>
      <w:r w:rsidR="007B4CFA" w:rsidRPr="006477FB">
        <w:rPr>
          <w:rStyle w:val="FontStyle34"/>
          <w:rFonts w:ascii="Times New Roman" w:hAnsi="Times New Roman" w:cs="Times New Roman"/>
          <w:sz w:val="16"/>
          <w:szCs w:val="16"/>
        </w:rPr>
        <w:t xml:space="preserve">          </w:t>
      </w:r>
      <w:r w:rsidR="00A7349E" w:rsidRPr="006477FB">
        <w:rPr>
          <w:rStyle w:val="FontStyle34"/>
          <w:rFonts w:ascii="Times New Roman" w:hAnsi="Times New Roman" w:cs="Times New Roman"/>
          <w:sz w:val="16"/>
          <w:szCs w:val="16"/>
        </w:rPr>
        <w:t xml:space="preserve"> </w:t>
      </w:r>
      <w:r w:rsidR="00E6283F" w:rsidRPr="006477FB">
        <w:rPr>
          <w:rStyle w:val="FontStyle34"/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536E3082" w14:textId="77777777" w:rsidR="002074E6" w:rsidRPr="006477FB" w:rsidRDefault="002074E6" w:rsidP="002074E6">
      <w:pPr>
        <w:pStyle w:val="Default"/>
        <w:jc w:val="center"/>
        <w:rPr>
          <w:b/>
          <w:sz w:val="16"/>
          <w:szCs w:val="16"/>
        </w:rPr>
      </w:pPr>
    </w:p>
    <w:p w14:paraId="4547BC4D" w14:textId="77777777" w:rsidR="002074E6" w:rsidRPr="006477FB" w:rsidRDefault="002074E6" w:rsidP="002074E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>Согласен</w:t>
      </w:r>
      <w:r w:rsidR="00845DD8" w:rsidRPr="006477FB">
        <w:rPr>
          <w:rFonts w:ascii="Times New Roman" w:hAnsi="Times New Roman" w:cs="Times New Roman"/>
          <w:sz w:val="22"/>
          <w:szCs w:val="22"/>
        </w:rPr>
        <w:t xml:space="preserve"> </w:t>
      </w:r>
      <w:r w:rsidRPr="006477FB">
        <w:rPr>
          <w:rFonts w:ascii="Times New Roman" w:hAnsi="Times New Roman" w:cs="Times New Roman"/>
          <w:sz w:val="22"/>
          <w:szCs w:val="22"/>
        </w:rPr>
        <w:t>(а) на использование фото- и видеоматериалов несовершеннолетнего исключительно</w:t>
      </w:r>
      <w:r w:rsidRPr="006477F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477FB">
        <w:rPr>
          <w:rFonts w:ascii="Times New Roman" w:hAnsi="Times New Roman" w:cs="Times New Roman"/>
          <w:sz w:val="22"/>
          <w:szCs w:val="22"/>
        </w:rPr>
        <w:t xml:space="preserve">в следующих целях: </w:t>
      </w:r>
    </w:p>
    <w:p w14:paraId="6C0FA971" w14:textId="77777777" w:rsidR="002074E6" w:rsidRPr="006477FB" w:rsidRDefault="002074E6" w:rsidP="002074E6">
      <w:pPr>
        <w:widowControl/>
        <w:numPr>
          <w:ilvl w:val="0"/>
          <w:numId w:val="7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lastRenderedPageBreak/>
        <w:t xml:space="preserve">публикация на официальном сайте учреждения в сети Интернет, на официальных страницах образовательного </w:t>
      </w:r>
      <w:proofErr w:type="gramStart"/>
      <w:r w:rsidRPr="006477FB">
        <w:rPr>
          <w:rFonts w:ascii="Times New Roman" w:hAnsi="Times New Roman" w:cs="Times New Roman"/>
          <w:sz w:val="22"/>
          <w:szCs w:val="22"/>
        </w:rPr>
        <w:t>учреждения  в</w:t>
      </w:r>
      <w:proofErr w:type="gramEnd"/>
      <w:r w:rsidRPr="006477FB">
        <w:rPr>
          <w:rFonts w:ascii="Times New Roman" w:hAnsi="Times New Roman" w:cs="Times New Roman"/>
          <w:sz w:val="22"/>
          <w:szCs w:val="22"/>
        </w:rPr>
        <w:t xml:space="preserve"> социальных сетях;</w:t>
      </w:r>
    </w:p>
    <w:p w14:paraId="2FE43B3A" w14:textId="77777777" w:rsidR="002074E6" w:rsidRPr="006477FB" w:rsidRDefault="002074E6" w:rsidP="002074E6">
      <w:pPr>
        <w:widowControl/>
        <w:numPr>
          <w:ilvl w:val="0"/>
          <w:numId w:val="7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>публикация на стендах учреждения</w:t>
      </w:r>
      <w:r w:rsidRPr="006477FB">
        <w:rPr>
          <w:rFonts w:ascii="Times New Roman" w:hAnsi="Times New Roman" w:cs="Times New Roman"/>
          <w:sz w:val="22"/>
          <w:szCs w:val="22"/>
          <w:lang w:val="en-US"/>
        </w:rPr>
        <w:t>;</w:t>
      </w:r>
    </w:p>
    <w:p w14:paraId="61C0FE8E" w14:textId="77777777" w:rsidR="002074E6" w:rsidRPr="006477FB" w:rsidRDefault="002074E6" w:rsidP="002074E6">
      <w:pPr>
        <w:widowControl/>
        <w:numPr>
          <w:ilvl w:val="0"/>
          <w:numId w:val="7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публикация отчетности для вышестоящих организаций о проведении каких-либо мероприятий;</w:t>
      </w:r>
    </w:p>
    <w:p w14:paraId="43F2694C" w14:textId="77777777" w:rsidR="002074E6" w:rsidRPr="006477FB" w:rsidRDefault="002074E6" w:rsidP="002074E6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>передача фото- и видеоматериалов на электронном носителе ответственному родителю от группы для дальнейшей обработки по желанию;</w:t>
      </w:r>
    </w:p>
    <w:p w14:paraId="45BE6F09" w14:textId="77777777" w:rsidR="002074E6" w:rsidRPr="006477FB" w:rsidRDefault="002074E6" w:rsidP="002074E6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sz w:val="22"/>
          <w:szCs w:val="22"/>
        </w:rPr>
        <w:t>в рамках функционирования системы видеонаблюдения, установленного в зданиях и на территории образовательной организации.</w:t>
      </w:r>
    </w:p>
    <w:p w14:paraId="35B691B9" w14:textId="03077C1F" w:rsidR="002074E6" w:rsidRPr="006477FB" w:rsidRDefault="002074E6" w:rsidP="002074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7FB">
        <w:rPr>
          <w:rFonts w:ascii="Times New Roman" w:hAnsi="Times New Roman" w:cs="Times New Roman"/>
          <w:color w:val="000000"/>
          <w:sz w:val="22"/>
          <w:szCs w:val="22"/>
        </w:rPr>
        <w:t>Я информирован</w:t>
      </w:r>
      <w:r w:rsidR="00F9290E" w:rsidRPr="006477F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477FB">
        <w:rPr>
          <w:rFonts w:ascii="Times New Roman" w:hAnsi="Times New Roman" w:cs="Times New Roman"/>
          <w:color w:val="000000"/>
          <w:sz w:val="22"/>
          <w:szCs w:val="22"/>
        </w:rPr>
        <w:t xml:space="preserve">(а), что </w:t>
      </w:r>
      <w:r w:rsidRPr="006477FB">
        <w:rPr>
          <w:rFonts w:ascii="Times New Roman" w:hAnsi="Times New Roman" w:cs="Times New Roman"/>
          <w:bCs/>
          <w:color w:val="000000"/>
          <w:sz w:val="22"/>
          <w:szCs w:val="22"/>
        </w:rPr>
        <w:t>МБДОУ д</w:t>
      </w:r>
      <w:r w:rsidR="00C33600" w:rsidRPr="006477F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етский </w:t>
      </w:r>
      <w:r w:rsidRPr="006477FB">
        <w:rPr>
          <w:rFonts w:ascii="Times New Roman" w:hAnsi="Times New Roman" w:cs="Times New Roman"/>
          <w:bCs/>
          <w:color w:val="000000"/>
          <w:sz w:val="22"/>
          <w:szCs w:val="22"/>
        </w:rPr>
        <w:t>с</w:t>
      </w:r>
      <w:r w:rsidR="00C33600" w:rsidRPr="006477FB">
        <w:rPr>
          <w:rFonts w:ascii="Times New Roman" w:hAnsi="Times New Roman" w:cs="Times New Roman"/>
          <w:bCs/>
          <w:color w:val="000000"/>
          <w:sz w:val="22"/>
          <w:szCs w:val="22"/>
        </w:rPr>
        <w:t>ад</w:t>
      </w:r>
      <w:r w:rsidRPr="006477F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«</w:t>
      </w:r>
      <w:r w:rsidR="00C33600" w:rsidRPr="006477FB">
        <w:rPr>
          <w:rFonts w:ascii="Times New Roman" w:hAnsi="Times New Roman" w:cs="Times New Roman"/>
          <w:bCs/>
          <w:color w:val="000000"/>
          <w:sz w:val="22"/>
          <w:szCs w:val="22"/>
        </w:rPr>
        <w:t>Медвежонок</w:t>
      </w:r>
      <w:r w:rsidRPr="006477FB">
        <w:rPr>
          <w:rFonts w:ascii="Times New Roman" w:hAnsi="Times New Roman" w:cs="Times New Roman"/>
          <w:bCs/>
          <w:color w:val="000000"/>
          <w:sz w:val="22"/>
          <w:szCs w:val="22"/>
        </w:rPr>
        <w:t>»</w:t>
      </w:r>
      <w:r w:rsidRPr="006477F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6477FB">
        <w:rPr>
          <w:rFonts w:ascii="Times New Roman" w:hAnsi="Times New Roman" w:cs="Times New Roman"/>
          <w:color w:val="000000"/>
          <w:sz w:val="22"/>
          <w:szCs w:val="22"/>
        </w:rPr>
        <w:t xml:space="preserve">гарантирует обработку фото- и видеоматериалов </w:t>
      </w:r>
      <w:r w:rsidRPr="006477FB">
        <w:rPr>
          <w:rFonts w:ascii="Times New Roman" w:hAnsi="Times New Roman" w:cs="Times New Roman"/>
          <w:sz w:val="22"/>
          <w:szCs w:val="22"/>
        </w:rPr>
        <w:t xml:space="preserve">несовершеннолетнего </w:t>
      </w:r>
      <w:r w:rsidRPr="006477FB">
        <w:rPr>
          <w:rFonts w:ascii="Times New Roman" w:hAnsi="Times New Roman" w:cs="Times New Roman"/>
          <w:color w:val="000000"/>
          <w:sz w:val="22"/>
          <w:szCs w:val="22"/>
        </w:rPr>
        <w:t>в целях, соответствующих деятельности образовательного учреждения.</w:t>
      </w:r>
    </w:p>
    <w:p w14:paraId="38013DCD" w14:textId="77777777" w:rsidR="002074E6" w:rsidRPr="006477FB" w:rsidRDefault="002074E6" w:rsidP="002074E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hAnsi="Times New Roman" w:cs="Times New Roman"/>
          <w:color w:val="000000"/>
          <w:sz w:val="22"/>
          <w:szCs w:val="22"/>
        </w:rPr>
        <w:t>Я даю согласие на обработку 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2006 г. №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22ACA1EA" w14:textId="77777777" w:rsidR="002074E6" w:rsidRPr="006477FB" w:rsidRDefault="002074E6" w:rsidP="002074E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hAnsi="Times New Roman" w:cs="Times New Roman"/>
          <w:color w:val="000000"/>
          <w:sz w:val="22"/>
          <w:szCs w:val="22"/>
        </w:rPr>
        <w:tab/>
        <w:t>Настоящее согласие действует с момента подписания и до достижения целей обработки персональных данных на весь период обучения в образовательной организации.</w:t>
      </w:r>
    </w:p>
    <w:p w14:paraId="53CC4993" w14:textId="77777777" w:rsidR="002074E6" w:rsidRPr="006477FB" w:rsidRDefault="002074E6" w:rsidP="002074E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hAnsi="Times New Roman" w:cs="Times New Roman"/>
          <w:color w:val="000000"/>
          <w:sz w:val="22"/>
          <w:szCs w:val="22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14:paraId="5F2F75C0" w14:textId="77777777" w:rsidR="00845DD8" w:rsidRPr="006477FB" w:rsidRDefault="002074E6" w:rsidP="00845DD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77F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</w:t>
      </w:r>
      <w:r w:rsidR="00845DD8" w:rsidRPr="006477FB">
        <w:rPr>
          <w:rFonts w:ascii="Times New Roman" w:hAnsi="Times New Roman" w:cs="Times New Roman"/>
          <w:color w:val="000000"/>
          <w:sz w:val="22"/>
          <w:szCs w:val="22"/>
        </w:rPr>
        <w:t>№ 152-ФЗ)</w:t>
      </w:r>
    </w:p>
    <w:p w14:paraId="3AC52F6D" w14:textId="77777777" w:rsidR="00845DD8" w:rsidRPr="006477FB" w:rsidRDefault="00A7349E" w:rsidP="00845DD8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sz w:val="22"/>
          <w:szCs w:val="22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____________</w:t>
      </w:r>
      <w:r w:rsidR="00845DD8" w:rsidRPr="006477FB">
        <w:rPr>
          <w:rStyle w:val="FontStyle34"/>
          <w:rFonts w:ascii="Times New Roman" w:hAnsi="Times New Roman" w:cs="Times New Roman"/>
          <w:sz w:val="22"/>
          <w:szCs w:val="22"/>
        </w:rPr>
        <w:t>_____/_______________</w:t>
      </w:r>
      <w:r w:rsidR="00F9290E" w:rsidRPr="006477FB">
        <w:rPr>
          <w:rStyle w:val="FontStyle34"/>
          <w:rFonts w:ascii="Times New Roman" w:hAnsi="Times New Roman" w:cs="Times New Roman"/>
          <w:sz w:val="22"/>
          <w:szCs w:val="22"/>
        </w:rPr>
        <w:t>___</w:t>
      </w: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>________</w:t>
      </w:r>
      <w:r w:rsidR="00845DD8" w:rsidRPr="006477FB">
        <w:rPr>
          <w:rStyle w:val="FontStyle34"/>
          <w:rFonts w:ascii="Times New Roman" w:hAnsi="Times New Roman" w:cs="Times New Roman"/>
          <w:sz w:val="22"/>
          <w:szCs w:val="22"/>
        </w:rPr>
        <w:t>___________</w:t>
      </w:r>
      <w:proofErr w:type="gramStart"/>
      <w:r w:rsidR="00845DD8" w:rsidRPr="006477FB">
        <w:rPr>
          <w:rStyle w:val="FontStyle34"/>
          <w:rFonts w:ascii="Times New Roman" w:hAnsi="Times New Roman" w:cs="Times New Roman"/>
          <w:sz w:val="22"/>
          <w:szCs w:val="22"/>
        </w:rPr>
        <w:t>/</w:t>
      </w:r>
      <w:r w:rsidRPr="006477FB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6477FB">
        <w:rPr>
          <w:rFonts w:ascii="Times New Roman" w:hAnsi="Times New Roman" w:cs="Times New Roman"/>
          <w:sz w:val="22"/>
          <w:szCs w:val="22"/>
        </w:rPr>
        <w:t>___» ______</w:t>
      </w:r>
      <w:r w:rsidR="00845DD8" w:rsidRPr="006477FB">
        <w:rPr>
          <w:rFonts w:ascii="Times New Roman" w:hAnsi="Times New Roman" w:cs="Times New Roman"/>
          <w:sz w:val="22"/>
          <w:szCs w:val="22"/>
        </w:rPr>
        <w:t>______202</w:t>
      </w:r>
      <w:r w:rsidR="00A571B7" w:rsidRPr="006477FB">
        <w:rPr>
          <w:rFonts w:ascii="Times New Roman" w:hAnsi="Times New Roman" w:cs="Times New Roman"/>
          <w:sz w:val="22"/>
          <w:szCs w:val="22"/>
        </w:rPr>
        <w:t>4</w:t>
      </w:r>
      <w:r w:rsidR="00845DD8" w:rsidRPr="006477FB">
        <w:rPr>
          <w:rFonts w:ascii="Times New Roman" w:hAnsi="Times New Roman" w:cs="Times New Roman"/>
          <w:sz w:val="22"/>
          <w:szCs w:val="22"/>
        </w:rPr>
        <w:t>г.</w:t>
      </w:r>
    </w:p>
    <w:p w14:paraId="39B938EC" w14:textId="77777777" w:rsidR="00845DD8" w:rsidRPr="0028692E" w:rsidRDefault="00845DD8" w:rsidP="00845DD8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sz w:val="16"/>
          <w:szCs w:val="16"/>
        </w:rPr>
      </w:pPr>
      <w:r w:rsidRPr="006477FB">
        <w:rPr>
          <w:rStyle w:val="FontStyle34"/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6477FB">
        <w:rPr>
          <w:rStyle w:val="FontStyle34"/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A7349E" w:rsidRPr="006477FB">
        <w:rPr>
          <w:rStyle w:val="FontStyle34"/>
          <w:rFonts w:ascii="Times New Roman" w:hAnsi="Times New Roman" w:cs="Times New Roman"/>
          <w:sz w:val="16"/>
          <w:szCs w:val="16"/>
        </w:rPr>
        <w:t xml:space="preserve">)                </w:t>
      </w:r>
      <w:r w:rsidRPr="006477FB">
        <w:rPr>
          <w:rStyle w:val="FontStyle34"/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14:paraId="11C984C9" w14:textId="77777777" w:rsidR="002074E6" w:rsidRDefault="002074E6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4CAEDB4F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522F0067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637B9F3B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2CF3649E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7B1347AD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12344769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0875626E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35E7D758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32DD175C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3A31E5E4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594724D3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10BFB5D8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639E7235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49F24D21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79025483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35A9A426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6B5A0AAD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746CC5D2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435F9602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4266D6B9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34E4875B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5786744C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17CCE0CF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0ADEDC24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5618C858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6D8A2A14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235A62FD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1B627407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34A00F73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15AD7816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729E79B5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2E32BA04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6BDCCF4E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421D85E2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57928FAA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50B38573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0C071C13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565F552A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67BBAC21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6C17FF49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543698C0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7E3BF324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58AA52FD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10522A9B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1CCE197A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7ED7F28A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0B9173D9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77435099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0B820A31" w14:textId="77777777" w:rsidR="009E108B" w:rsidRDefault="009E108B" w:rsidP="009E108B">
      <w:pPr>
        <w:suppressAutoHyphens/>
        <w:rPr>
          <w:rFonts w:ascii="Times New Roman" w:eastAsia="Calibri" w:hAnsi="Times New Roman" w:cs="Times New Roman"/>
          <w:bCs/>
          <w:sz w:val="28"/>
          <w:szCs w:val="32"/>
          <w:lang w:eastAsia="ar-SA"/>
        </w:rPr>
      </w:pPr>
    </w:p>
    <w:p w14:paraId="16CDA0FE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Приложение 1</w:t>
      </w:r>
    </w:p>
    <w:p w14:paraId="69A5E3AC" w14:textId="77777777" w:rsidR="009E108B" w:rsidRDefault="009E108B" w:rsidP="009E108B">
      <w:pPr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к договору об образовании</w:t>
      </w:r>
    </w:p>
    <w:p w14:paraId="1C1C2E8E" w14:textId="77777777" w:rsidR="009E108B" w:rsidRDefault="009E108B" w:rsidP="009E108B">
      <w:pPr>
        <w:tabs>
          <w:tab w:val="left" w:pos="0"/>
        </w:tabs>
        <w:suppressAutoHyphens/>
        <w:jc w:val="right"/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x-none"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  <w:lang w:val="x-none" w:eastAsia="ar-SA"/>
        </w:rPr>
        <w:t xml:space="preserve">по образовательным программам </w:t>
      </w:r>
    </w:p>
    <w:p w14:paraId="0032B4BD" w14:textId="77777777" w:rsidR="009E108B" w:rsidRDefault="009E108B" w:rsidP="009E108B">
      <w:pPr>
        <w:suppressAutoHyphens/>
        <w:spacing w:line="100" w:lineRule="atLeast"/>
        <w:jc w:val="right"/>
        <w:rPr>
          <w:rFonts w:ascii="Times New Roman" w:eastAsia="Calibri" w:hAnsi="Times New Roman" w:cs="Times New Roman"/>
          <w:b/>
          <w:bCs/>
          <w:i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дошкольного образования</w:t>
      </w:r>
    </w:p>
    <w:p w14:paraId="344C5E26" w14:textId="77777777" w:rsidR="009E108B" w:rsidRDefault="009E108B" w:rsidP="009E108B">
      <w:pPr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0C4A714" w14:textId="77777777" w:rsidR="009E108B" w:rsidRDefault="009E108B" w:rsidP="009E108B">
      <w:pPr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Размер родительской платы, </w:t>
      </w:r>
    </w:p>
    <w:p w14:paraId="434A993C" w14:textId="77777777" w:rsidR="009E108B" w:rsidRDefault="009E108B" w:rsidP="009E108B">
      <w:pPr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взимаемой с родителей (законных представителей) за присмотр и уход за ребенком в учреждении на 2024 год</w:t>
      </w:r>
    </w:p>
    <w:p w14:paraId="1FE56D16" w14:textId="77777777" w:rsidR="009E108B" w:rsidRDefault="009E108B" w:rsidP="009E108B">
      <w:pPr>
        <w:ind w:firstLine="567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F96BA1C" w14:textId="77777777" w:rsidR="009E108B" w:rsidRDefault="009E108B" w:rsidP="009E108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1.Размер платы, взимаемой с родителей (законных представителей) за присмотр и уход за ребенком в Учреждении, является равным сумме нормативных затрат Учреждения на оказание услуги по присмотру и уходу за ребенком в расчете на одного воспитанника.</w:t>
      </w:r>
    </w:p>
    <w:p w14:paraId="146EAB34" w14:textId="77777777" w:rsidR="009E108B" w:rsidRDefault="009E108B" w:rsidP="009E108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 В нормативные затраты на оказание услуги по присмотру и уходу за ребенком включаются:</w:t>
      </w:r>
    </w:p>
    <w:p w14:paraId="74AA93FF" w14:textId="77777777" w:rsidR="009E108B" w:rsidRDefault="009E108B" w:rsidP="009E108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затраты на приобретение продуктов питания;</w:t>
      </w:r>
    </w:p>
    <w:p w14:paraId="4EFCA0FC" w14:textId="77777777" w:rsidR="009E108B" w:rsidRDefault="009E108B" w:rsidP="009E108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-прочие затраты, связанные с обеспечением соблюдения воспитанниками режима дня и личной гигиены.</w:t>
      </w:r>
    </w:p>
    <w:p w14:paraId="4CB8CD6C" w14:textId="77777777" w:rsidR="009E108B" w:rsidRDefault="009E108B" w:rsidP="009E108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3.Размер родительской платы устанавливается за один день присмотра и ухода за ребенком, за каждый месяц - в зависимости от числа рабочих дней в соответствующем месяце при пятидневной рабочей неделе.</w:t>
      </w:r>
    </w:p>
    <w:p w14:paraId="68AD74F5" w14:textId="77777777" w:rsidR="009E108B" w:rsidRDefault="009E108B" w:rsidP="009E108B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 Размер родительской платы, взимаемой с родителей (законных представителей) за присмотр и уход за ребенком в Учреждения, на 2024 год составляет: </w:t>
      </w:r>
    </w:p>
    <w:p w14:paraId="616CDB34" w14:textId="77777777" w:rsidR="009E108B" w:rsidRDefault="009E108B" w:rsidP="009E108B">
      <w:pPr>
        <w:ind w:left="142" w:hanging="14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829" w:type="dxa"/>
        <w:jc w:val="center"/>
        <w:tblLayout w:type="fixed"/>
        <w:tblLook w:val="04A0" w:firstRow="1" w:lastRow="0" w:firstColumn="1" w:lastColumn="0" w:noHBand="0" w:noVBand="1"/>
      </w:tblPr>
      <w:tblGrid>
        <w:gridCol w:w="9"/>
        <w:gridCol w:w="806"/>
        <w:gridCol w:w="14"/>
        <w:gridCol w:w="532"/>
        <w:gridCol w:w="10"/>
        <w:gridCol w:w="675"/>
        <w:gridCol w:w="10"/>
        <w:gridCol w:w="538"/>
        <w:gridCol w:w="10"/>
        <w:gridCol w:w="674"/>
        <w:gridCol w:w="10"/>
        <w:gridCol w:w="675"/>
        <w:gridCol w:w="10"/>
        <w:gridCol w:w="675"/>
        <w:gridCol w:w="10"/>
        <w:gridCol w:w="675"/>
        <w:gridCol w:w="10"/>
        <w:gridCol w:w="674"/>
        <w:gridCol w:w="10"/>
        <w:gridCol w:w="675"/>
        <w:gridCol w:w="10"/>
        <w:gridCol w:w="675"/>
        <w:gridCol w:w="10"/>
        <w:gridCol w:w="675"/>
        <w:gridCol w:w="10"/>
        <w:gridCol w:w="674"/>
        <w:gridCol w:w="10"/>
        <w:gridCol w:w="675"/>
        <w:gridCol w:w="10"/>
        <w:gridCol w:w="675"/>
        <w:gridCol w:w="10"/>
        <w:gridCol w:w="679"/>
        <w:gridCol w:w="14"/>
      </w:tblGrid>
      <w:tr w:rsidR="009E108B" w14:paraId="032DACCC" w14:textId="77777777" w:rsidTr="009E108B">
        <w:trPr>
          <w:gridBefore w:val="1"/>
          <w:wBefore w:w="9" w:type="dxa"/>
          <w:trHeight w:val="180"/>
          <w:jc w:val="center"/>
        </w:trPr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51ED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  <w:p w14:paraId="47ADCA7D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функционирования группы</w:t>
            </w: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EBA2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Возрастной</w:t>
            </w:r>
          </w:p>
          <w:p w14:paraId="6F8597F7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 группы</w:t>
            </w:r>
          </w:p>
        </w:tc>
        <w:tc>
          <w:tcPr>
            <w:tcW w:w="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D125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Режим работы</w:t>
            </w:r>
          </w:p>
          <w:p w14:paraId="401B605E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группы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CD96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</w:t>
            </w:r>
          </w:p>
          <w:p w14:paraId="1E77F2B9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родительской платы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деньруб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225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AA7672A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 родительской платы в месяц при 100% посещаемости, руб.</w:t>
            </w:r>
          </w:p>
        </w:tc>
      </w:tr>
      <w:tr w:rsidR="009E108B" w14:paraId="6F3ECC38" w14:textId="77777777" w:rsidTr="009E108B">
        <w:trPr>
          <w:gridBefore w:val="1"/>
          <w:wBefore w:w="9" w:type="dxa"/>
          <w:trHeight w:val="1628"/>
          <w:jc w:val="center"/>
        </w:trPr>
        <w:tc>
          <w:tcPr>
            <w:tcW w:w="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ACF60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2515E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87C86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DF546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5B0B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(17 дней)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7BF4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(20 дней)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1A02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(20 день)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7474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(21 дня)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42AF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  <w:p w14:paraId="57E9046C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(20 дней)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7CB3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(19 день)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B438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июль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2023г.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(23 дня)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B657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2023г.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(22 день)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3F5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2023г.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(21 дня)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DB5C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2023г.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(23 дня)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6510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ноябрь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2023г.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(21 дней)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EE67" w14:textId="77777777" w:rsidR="009E108B" w:rsidRDefault="009E10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2023г.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(21 дня)</w:t>
            </w:r>
          </w:p>
        </w:tc>
      </w:tr>
      <w:tr w:rsidR="009E108B" w14:paraId="5EFA09BA" w14:textId="77777777" w:rsidTr="009E108B">
        <w:trPr>
          <w:gridBefore w:val="1"/>
          <w:wBefore w:w="9" w:type="dxa"/>
          <w:trHeight w:val="709"/>
          <w:jc w:val="center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6246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Группы с 12-часовым пребыванием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000DC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 3 лет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9AD6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07.00 до 19.00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9F64F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211,30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B1B21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3101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C8014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A56DB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2F65C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4242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2095B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4226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DAB0C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4014,70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7ADAC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4859,90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E6FCE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4648,60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42740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4437,30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28DEE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4859,90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BA878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4437,30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E899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4437,30</w:t>
            </w:r>
          </w:p>
        </w:tc>
      </w:tr>
      <w:tr w:rsidR="009E108B" w14:paraId="6832083E" w14:textId="77777777" w:rsidTr="009E108B">
        <w:trPr>
          <w:gridAfter w:val="1"/>
          <w:wAfter w:w="14" w:type="dxa"/>
          <w:trHeight w:val="709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FDBC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Группы с 12-часовым пребыванием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9F4FA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3 до 7 лет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94C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07.00 до 19.00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F69D4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BAF19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3667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93E0E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4780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E6F1D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4780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95EB6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5019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34848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8B5AA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4750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E2DD9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1B7AC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01327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5250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BEED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5750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83209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455FE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5250</w:t>
            </w:r>
          </w:p>
          <w:p w14:paraId="3293B921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bottomFromText="160" w:vertAnchor="text" w:tblpXSpec="center" w:tblpY="1"/>
        <w:tblOverlap w:val="never"/>
        <w:tblW w:w="10940" w:type="dxa"/>
        <w:tblLayout w:type="fixed"/>
        <w:tblLook w:val="04A0" w:firstRow="1" w:lastRow="0" w:firstColumn="1" w:lastColumn="0" w:noHBand="0" w:noVBand="1"/>
      </w:tblPr>
      <w:tblGrid>
        <w:gridCol w:w="800"/>
        <w:gridCol w:w="555"/>
        <w:gridCol w:w="694"/>
        <w:gridCol w:w="555"/>
        <w:gridCol w:w="694"/>
        <w:gridCol w:w="694"/>
        <w:gridCol w:w="695"/>
        <w:gridCol w:w="695"/>
        <w:gridCol w:w="695"/>
        <w:gridCol w:w="694"/>
        <w:gridCol w:w="695"/>
        <w:gridCol w:w="695"/>
        <w:gridCol w:w="695"/>
        <w:gridCol w:w="694"/>
        <w:gridCol w:w="695"/>
        <w:gridCol w:w="695"/>
      </w:tblGrid>
      <w:tr w:rsidR="009E108B" w14:paraId="3EFD51EF" w14:textId="77777777" w:rsidTr="009E108B">
        <w:trPr>
          <w:trHeight w:val="6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29E2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Группы с 12-часовым пребыванием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AAA80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разновозрастные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E3D0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07.00 до 19.00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F9162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233,20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928E0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3791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21621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7DA76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BEFB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F5C0E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B59C1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4430,80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F24B1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5363,60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F8381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5130,40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4A03C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4897,20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41CBB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5363,60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EDA06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4897,20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ED279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4897,20</w:t>
            </w:r>
          </w:p>
        </w:tc>
      </w:tr>
    </w:tbl>
    <w:p w14:paraId="173D1FD5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EFAF856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D15B96F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577A805" w14:textId="77777777" w:rsidR="009E108B" w:rsidRDefault="009E108B" w:rsidP="009E108B">
      <w:pPr>
        <w:suppressAutoHyphens/>
        <w:ind w:hanging="567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Заведующий  _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__________________/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Е.В.Хоймова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/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  <w:t xml:space="preserve">                           </w:t>
      </w:r>
    </w:p>
    <w:p w14:paraId="3A75B9B5" w14:textId="77777777" w:rsidR="009E108B" w:rsidRDefault="009E108B" w:rsidP="009E108B">
      <w:pPr>
        <w:suppressAutoHyphens/>
        <w:ind w:hanging="567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Родитель__________________/__________________</w:t>
      </w:r>
    </w:p>
    <w:p w14:paraId="51623230" w14:textId="77777777" w:rsidR="009E108B" w:rsidRDefault="009E108B" w:rsidP="009E108B">
      <w:pPr>
        <w:suppressAutoHyphens/>
        <w:ind w:hanging="567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(</w:t>
      </w:r>
      <w:proofErr w:type="gramStart"/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                       (расшифровка)</w:t>
      </w:r>
    </w:p>
    <w:p w14:paraId="3F2C48AF" w14:textId="77777777" w:rsidR="009E108B" w:rsidRDefault="009E108B" w:rsidP="009E108B">
      <w:pPr>
        <w:suppressAutoHyphens/>
        <w:ind w:hanging="567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</w:p>
    <w:p w14:paraId="20ED34F9" w14:textId="77777777" w:rsidR="009E108B" w:rsidRDefault="009E108B" w:rsidP="009E108B">
      <w:pPr>
        <w:suppressAutoHyphens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  <w:t xml:space="preserve">      Родитель__________________/__________________</w:t>
      </w:r>
    </w:p>
    <w:p w14:paraId="4715EE4D" w14:textId="77777777" w:rsidR="009E108B" w:rsidRDefault="009E108B" w:rsidP="009E108B">
      <w:pPr>
        <w:suppressAutoHyphens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(</w:t>
      </w:r>
      <w:proofErr w:type="gramStart"/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                      (расшифровка)</w:t>
      </w:r>
    </w:p>
    <w:p w14:paraId="2F63E281" w14:textId="77777777" w:rsidR="009E108B" w:rsidRDefault="009E108B" w:rsidP="009E108B">
      <w:pPr>
        <w:suppressAutoHyphens/>
        <w:rPr>
          <w:rFonts w:ascii="Times New Roman" w:eastAsia="Calibri" w:hAnsi="Times New Roman" w:cs="Times New Roman"/>
          <w:bCs/>
          <w:sz w:val="28"/>
          <w:szCs w:val="32"/>
          <w:lang w:eastAsia="ar-SA"/>
        </w:rPr>
      </w:pPr>
    </w:p>
    <w:p w14:paraId="25F5433C" w14:textId="77777777" w:rsidR="009E108B" w:rsidRDefault="009E108B" w:rsidP="009E108B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D211C81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A4F5430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05D6851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A77ABB7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C035F7A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872968C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D5CB929" w14:textId="77777777" w:rsidR="009E108B" w:rsidRDefault="009E108B" w:rsidP="009E108B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9383741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CAC9EE4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5586858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BA7D7CE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10EB986" w14:textId="77777777" w:rsidR="009E108B" w:rsidRDefault="009E108B" w:rsidP="009E108B">
      <w:pPr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Приложение 2 </w:t>
      </w:r>
    </w:p>
    <w:p w14:paraId="6CF032A7" w14:textId="77777777" w:rsidR="009E108B" w:rsidRDefault="009E108B" w:rsidP="009E108B">
      <w:pPr>
        <w:ind w:firstLine="567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к договору об образовании</w:t>
      </w:r>
    </w:p>
    <w:p w14:paraId="55D41CDD" w14:textId="77777777" w:rsidR="009E108B" w:rsidRDefault="009E108B" w:rsidP="009E108B">
      <w:pPr>
        <w:tabs>
          <w:tab w:val="left" w:pos="0"/>
        </w:tabs>
        <w:suppressAutoHyphens/>
        <w:jc w:val="right"/>
        <w:rPr>
          <w:rFonts w:ascii="Times New Roman" w:eastAsia="Calibri" w:hAnsi="Times New Roman" w:cs="Times New Roman"/>
          <w:b/>
          <w:bCs/>
          <w:kern w:val="2"/>
          <w:sz w:val="18"/>
          <w:szCs w:val="18"/>
          <w:lang w:val="x-none" w:eastAsia="ar-S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x-none"/>
        </w:rPr>
        <w:tab/>
      </w:r>
      <w:r>
        <w:rPr>
          <w:rFonts w:ascii="Times New Roman" w:eastAsia="Calibri" w:hAnsi="Times New Roman" w:cs="Times New Roman"/>
          <w:b/>
          <w:bCs/>
          <w:sz w:val="18"/>
          <w:szCs w:val="18"/>
          <w:lang w:val="x-none" w:eastAsia="ar-SA"/>
        </w:rPr>
        <w:t xml:space="preserve">по образовательным  программам </w:t>
      </w:r>
    </w:p>
    <w:p w14:paraId="45642F37" w14:textId="77777777" w:rsidR="009E108B" w:rsidRDefault="009E108B" w:rsidP="009E108B">
      <w:pPr>
        <w:suppressAutoHyphens/>
        <w:spacing w:line="100" w:lineRule="atLeast"/>
        <w:jc w:val="right"/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t>дошкольного образования</w:t>
      </w:r>
    </w:p>
    <w:p w14:paraId="2F741E28" w14:textId="77777777" w:rsidR="009E108B" w:rsidRDefault="009E108B" w:rsidP="009E108B">
      <w:pPr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Расчет суммы нормативных затрат </w:t>
      </w:r>
    </w:p>
    <w:p w14:paraId="14B5C1D2" w14:textId="77777777" w:rsidR="009E108B" w:rsidRDefault="009E108B" w:rsidP="009E108B">
      <w:pPr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на оказание услуги по присмотру и уходу </w:t>
      </w:r>
    </w:p>
    <w:p w14:paraId="1BD94E3D" w14:textId="77777777" w:rsidR="009E108B" w:rsidRDefault="009E108B" w:rsidP="009E108B">
      <w:pPr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за ребенком в учреждении в расчете на одного воспитанника на 2024 год</w:t>
      </w:r>
    </w:p>
    <w:p w14:paraId="7A9B2F6E" w14:textId="77777777" w:rsidR="009E108B" w:rsidRDefault="009E108B" w:rsidP="009E108B">
      <w:pPr>
        <w:ind w:firstLine="14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E7794C9" w14:textId="77777777" w:rsidR="009E108B" w:rsidRDefault="009E108B" w:rsidP="009E108B">
      <w:pPr>
        <w:numPr>
          <w:ilvl w:val="0"/>
          <w:numId w:val="10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Расчет суммы нормативных затрат на оказание услуги по присмотру и уходу за ребенком в Учреждении в расчете на одного   воспитанника на 2024 год:</w:t>
      </w:r>
    </w:p>
    <w:p w14:paraId="3C93A661" w14:textId="77777777" w:rsidR="009E108B" w:rsidRDefault="009E108B" w:rsidP="009E108B">
      <w:pPr>
        <w:ind w:left="502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6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709"/>
        <w:gridCol w:w="851"/>
        <w:gridCol w:w="1701"/>
        <w:gridCol w:w="1276"/>
        <w:gridCol w:w="1275"/>
        <w:gridCol w:w="1701"/>
        <w:gridCol w:w="1986"/>
      </w:tblGrid>
      <w:tr w:rsidR="009E108B" w14:paraId="1CFDAA44" w14:textId="77777777" w:rsidTr="009E108B">
        <w:trPr>
          <w:trHeight w:val="57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BC65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 функционирования группы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2A68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Возрастной состав группы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CF12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Режим работы группы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9F9B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Предоставляемое питание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F4BE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Нормативные затраты на приобретение продуктов питания на 1-го ребенка в день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0B8B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Размер родительской платы в случае отсутствия ребенка без уважительной причины </w:t>
            </w:r>
          </w:p>
        </w:tc>
      </w:tr>
      <w:tr w:rsidR="009E108B" w14:paraId="5D29D6C9" w14:textId="77777777" w:rsidTr="009E108B">
        <w:trPr>
          <w:trHeight w:val="96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337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2DE1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F5F7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EDC8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DE9C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стоимость питания в день 1-го ребенка, руб.*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CF0D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 родительской платы за обеспечение соблюдения воспитанниками режима дня и личной гигиены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1165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Размер родительской платы при100%/50% оплате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2A49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E108B" w14:paraId="216B3EEB" w14:textId="77777777" w:rsidTr="009E108B">
        <w:trPr>
          <w:trHeight w:val="4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B391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78C0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24A2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2E3F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0719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063F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99A0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3077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9E108B" w14:paraId="3174DCAF" w14:textId="77777777" w:rsidTr="009E108B">
        <w:trPr>
          <w:trHeight w:val="1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8754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Группы с 12-часовым пребыванием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5FB5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7374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07.00 до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F4AC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завтрак, второй завтрак, обед,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218E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D31D4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D8BC6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211,30/</w:t>
            </w:r>
          </w:p>
          <w:p w14:paraId="10F80B24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02040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48,40/</w:t>
            </w:r>
          </w:p>
          <w:p w14:paraId="4971E541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24,20</w:t>
            </w:r>
          </w:p>
        </w:tc>
      </w:tr>
      <w:tr w:rsidR="009E108B" w14:paraId="404BC0FF" w14:textId="77777777" w:rsidTr="009E108B">
        <w:trPr>
          <w:trHeight w:val="1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F8E4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Группы с 12-часовым пребыванием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26F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3 до 7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5CB0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07.00 до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A6E8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завтрак, второй завтрак, обед, 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CA07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E4DC7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A9FF7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250,00/</w:t>
            </w:r>
          </w:p>
          <w:p w14:paraId="3CD783F3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DC41D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52,27/</w:t>
            </w:r>
          </w:p>
          <w:p w14:paraId="66896745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26,14</w:t>
            </w:r>
          </w:p>
        </w:tc>
      </w:tr>
      <w:tr w:rsidR="009E108B" w14:paraId="7A46B538" w14:textId="77777777" w:rsidTr="009E108B">
        <w:trPr>
          <w:trHeight w:val="1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C4F0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Группы с 12-часовым пребыванием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FDE9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разновозрастные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9B80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 07.00 до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5EC3" w14:textId="77777777" w:rsidR="009E108B" w:rsidRDefault="009E108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завтрак, второй завтрак, </w:t>
            </w:r>
          </w:p>
          <w:p w14:paraId="47450979" w14:textId="77777777" w:rsidR="009E108B" w:rsidRDefault="009E108B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обед,  </w:t>
            </w:r>
          </w:p>
          <w:p w14:paraId="3E894E5C" w14:textId="77777777" w:rsidR="009E108B" w:rsidRDefault="009E108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ужин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EC60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BE742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3944A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233,20/</w:t>
            </w:r>
          </w:p>
          <w:p w14:paraId="36AC8F09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80FEF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50,59/</w:t>
            </w:r>
          </w:p>
          <w:p w14:paraId="0B87F821" w14:textId="77777777" w:rsidR="009E108B" w:rsidRDefault="009E10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25,29</w:t>
            </w:r>
          </w:p>
        </w:tc>
      </w:tr>
    </w:tbl>
    <w:p w14:paraId="05A31E22" w14:textId="77777777" w:rsidR="009E108B" w:rsidRDefault="009E108B" w:rsidP="009E108B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DC7AA55" w14:textId="77777777" w:rsidR="009E108B" w:rsidRDefault="009E108B" w:rsidP="009E108B">
      <w:pPr>
        <w:ind w:right="8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4FDE709F" w14:textId="77777777" w:rsidR="009E108B" w:rsidRDefault="009E108B" w:rsidP="009E108B">
      <w:pPr>
        <w:suppressAutoHyphens/>
        <w:ind w:hanging="567"/>
        <w:rPr>
          <w:rFonts w:ascii="Times New Roman" w:eastAsia="Calibri" w:hAnsi="Times New Roman" w:cs="Times New Roman"/>
          <w:bCs/>
          <w:kern w:val="2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  <w:bookmarkStart w:id="4" w:name="_Hlk168386412"/>
      <w:proofErr w:type="gramStart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Заведующий  _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__________________/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Е.В.Хоймова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/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  <w:t xml:space="preserve">                           </w:t>
      </w:r>
    </w:p>
    <w:p w14:paraId="23935343" w14:textId="77777777" w:rsidR="009E108B" w:rsidRDefault="009E108B" w:rsidP="009E108B">
      <w:pPr>
        <w:suppressAutoHyphens/>
        <w:ind w:hanging="567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Родитель__________________/__________________</w:t>
      </w:r>
    </w:p>
    <w:p w14:paraId="65EE0076" w14:textId="77777777" w:rsidR="009E108B" w:rsidRDefault="009E108B" w:rsidP="009E108B">
      <w:pPr>
        <w:suppressAutoHyphens/>
        <w:ind w:hanging="567"/>
        <w:rPr>
          <w:rFonts w:ascii="Times New Roman" w:eastAsia="Calibri" w:hAnsi="Times New Roman" w:cs="Times New Roman"/>
          <w:bCs/>
          <w:sz w:val="16"/>
          <w:szCs w:val="16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  <w:t xml:space="preserve"> </w:t>
      </w:r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(</w:t>
      </w:r>
      <w:proofErr w:type="gramStart"/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                       (расшифровка)</w:t>
      </w:r>
    </w:p>
    <w:p w14:paraId="7694A7E0" w14:textId="77777777" w:rsidR="009E108B" w:rsidRDefault="009E108B" w:rsidP="009E108B">
      <w:pPr>
        <w:suppressAutoHyphens/>
        <w:ind w:hanging="567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</w:p>
    <w:p w14:paraId="3FF923A0" w14:textId="77777777" w:rsidR="009E108B" w:rsidRDefault="009E108B" w:rsidP="009E108B">
      <w:pPr>
        <w:suppressAutoHyphens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  <w:t xml:space="preserve">      Родитель__________________/__________________</w:t>
      </w:r>
    </w:p>
    <w:p w14:paraId="53D896A7" w14:textId="77777777" w:rsidR="009E108B" w:rsidRDefault="009E108B" w:rsidP="009E108B">
      <w:pPr>
        <w:suppressAutoHyphens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ab/>
      </w:r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>(</w:t>
      </w:r>
      <w:proofErr w:type="gramStart"/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bCs/>
          <w:sz w:val="16"/>
          <w:szCs w:val="16"/>
          <w:lang w:eastAsia="ar-SA"/>
        </w:rPr>
        <w:t xml:space="preserve">                      (расшифровка)</w:t>
      </w:r>
    </w:p>
    <w:p w14:paraId="3718633A" w14:textId="77777777" w:rsidR="009E108B" w:rsidRDefault="009E108B" w:rsidP="009E108B">
      <w:pPr>
        <w:suppressAutoHyphens/>
        <w:rPr>
          <w:rFonts w:ascii="Times New Roman" w:eastAsia="Calibri" w:hAnsi="Times New Roman" w:cs="Times New Roman"/>
          <w:bCs/>
          <w:sz w:val="28"/>
          <w:szCs w:val="32"/>
          <w:lang w:eastAsia="ar-SA"/>
        </w:rPr>
      </w:pPr>
    </w:p>
    <w:bookmarkEnd w:id="4"/>
    <w:p w14:paraId="3DA38AC0" w14:textId="77777777" w:rsidR="009E108B" w:rsidRDefault="009E108B" w:rsidP="009E108B">
      <w:pPr>
        <w:rPr>
          <w:rFonts w:asciiTheme="minorHAnsi" w:eastAsiaTheme="minorHAnsi" w:hAnsiTheme="minorHAnsi"/>
          <w:sz w:val="22"/>
          <w:szCs w:val="22"/>
          <w:lang w:eastAsia="en-US"/>
          <w14:ligatures w14:val="standardContextual"/>
        </w:rPr>
      </w:pPr>
    </w:p>
    <w:p w14:paraId="50E2CA1D" w14:textId="77777777" w:rsidR="009E108B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p w14:paraId="289C4EA6" w14:textId="77777777" w:rsidR="009E108B" w:rsidRPr="0028692E" w:rsidRDefault="009E108B" w:rsidP="00387DB5">
      <w:pPr>
        <w:pStyle w:val="Style4"/>
        <w:widowControl/>
        <w:ind w:right="-752"/>
        <w:jc w:val="both"/>
        <w:rPr>
          <w:rStyle w:val="FontStyle34"/>
          <w:rFonts w:ascii="Times New Roman" w:hAnsi="Times New Roman" w:cs="Times New Roman"/>
          <w:b/>
          <w:sz w:val="16"/>
          <w:szCs w:val="16"/>
        </w:rPr>
      </w:pPr>
    </w:p>
    <w:sectPr w:rsidR="009E108B" w:rsidRPr="0028692E" w:rsidSect="00A7349E">
      <w:type w:val="continuous"/>
      <w:pgSz w:w="11909" w:h="16834"/>
      <w:pgMar w:top="567" w:right="569" w:bottom="851" w:left="1276" w:header="720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4C40" w14:textId="77777777" w:rsidR="009B1020" w:rsidRDefault="009B1020">
      <w:r>
        <w:separator/>
      </w:r>
    </w:p>
  </w:endnote>
  <w:endnote w:type="continuationSeparator" w:id="0">
    <w:p w14:paraId="2F910E8F" w14:textId="77777777" w:rsidR="009B1020" w:rsidRDefault="009B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8DC97" w14:textId="77777777" w:rsidR="009B1020" w:rsidRDefault="009B1020">
      <w:r>
        <w:separator/>
      </w:r>
    </w:p>
  </w:footnote>
  <w:footnote w:type="continuationSeparator" w:id="0">
    <w:p w14:paraId="0D68F713" w14:textId="77777777" w:rsidR="009B1020" w:rsidRDefault="009B1020">
      <w:r>
        <w:continuationSeparator/>
      </w:r>
    </w:p>
  </w:footnote>
  <w:footnote w:id="1">
    <w:p w14:paraId="4BAF64DF" w14:textId="5235CF07" w:rsidR="003914BC" w:rsidRPr="003914BC" w:rsidRDefault="003914BC">
      <w:pPr>
        <w:pStyle w:val="af"/>
        <w:rPr>
          <w:rFonts w:ascii="Times New Roman" w:hAnsi="Times New Roman" w:cs="Times New Roman"/>
        </w:rPr>
      </w:pPr>
      <w:r w:rsidRPr="003914BC">
        <w:rPr>
          <w:rStyle w:val="af1"/>
          <w:rFonts w:ascii="Times New Roman" w:hAnsi="Times New Roman" w:cs="Times New Roman"/>
          <w:color w:val="000000" w:themeColor="text1"/>
        </w:rPr>
        <w:t>3</w:t>
      </w:r>
      <w:r w:rsidRPr="003914BC">
        <w:rPr>
          <w:rFonts w:ascii="Times New Roman" w:hAnsi="Times New Roman" w:cs="Times New Roman"/>
          <w:color w:val="000000" w:themeColor="text1"/>
        </w:rPr>
        <w:t xml:space="preserve"> Пункт 34 статьи 2 и часть 1 статьи 65 Федерального закона от 29 декабря 2012 г. N 273-ФЗ "Об образовании в Российской Федерации"</w:t>
      </w:r>
    </w:p>
  </w:footnote>
  <w:footnote w:id="2">
    <w:p w14:paraId="08FC08CC" w14:textId="1D3D9CA7" w:rsidR="003914BC" w:rsidRPr="003914BC" w:rsidRDefault="003914BC">
      <w:pPr>
        <w:pStyle w:val="af"/>
        <w:rPr>
          <w:rFonts w:ascii="Times New Roman" w:hAnsi="Times New Roman" w:cs="Times New Roman"/>
        </w:rPr>
      </w:pPr>
      <w:r w:rsidRPr="003914BC">
        <w:rPr>
          <w:rStyle w:val="af1"/>
          <w:rFonts w:ascii="Times New Roman" w:hAnsi="Times New Roman" w:cs="Times New Roman"/>
          <w:color w:val="000000" w:themeColor="text1"/>
        </w:rPr>
        <w:t>9.1</w:t>
      </w:r>
      <w:r w:rsidRPr="003914BC">
        <w:rPr>
          <w:rFonts w:ascii="Times New Roman" w:hAnsi="Times New Roman" w:cs="Times New Roman"/>
          <w:color w:val="000000" w:themeColor="text1"/>
        </w:rPr>
        <w:t xml:space="preserve"> Части 5 - 7 статьи 65 Федерального закона от 29 декабря 2012 г. N 273-ФЗ "Об образовании в Российской Федерации".</w:t>
      </w:r>
    </w:p>
  </w:footnote>
  <w:footnote w:id="3">
    <w:p w14:paraId="61AC75FB" w14:textId="5F6142AC" w:rsidR="003B0202" w:rsidRPr="003B0202" w:rsidRDefault="003B0202">
      <w:pPr>
        <w:pStyle w:val="af"/>
        <w:rPr>
          <w:rFonts w:ascii="Times New Roman" w:hAnsi="Times New Roman" w:cs="Times New Roman"/>
        </w:rPr>
      </w:pPr>
      <w:r w:rsidRPr="003B0202">
        <w:rPr>
          <w:rStyle w:val="af1"/>
          <w:rFonts w:ascii="Times New Roman" w:hAnsi="Times New Roman" w:cs="Times New Roman"/>
          <w:color w:val="000000" w:themeColor="text1"/>
        </w:rPr>
        <w:t>15.1</w:t>
      </w:r>
      <w:r w:rsidRPr="003B0202">
        <w:rPr>
          <w:rFonts w:ascii="Times New Roman" w:hAnsi="Times New Roman" w:cs="Times New Roman"/>
          <w:color w:val="000000" w:themeColor="text1"/>
        </w:rPr>
        <w:t xml:space="preserve"> 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</w:footnote>
  <w:footnote w:id="4">
    <w:p w14:paraId="524E1C4C" w14:textId="21DCBA87" w:rsidR="003914BC" w:rsidRPr="003914BC" w:rsidRDefault="003914BC">
      <w:pPr>
        <w:pStyle w:val="af"/>
        <w:rPr>
          <w:rFonts w:ascii="Times New Roman" w:hAnsi="Times New Roman" w:cs="Times New Roman"/>
        </w:rPr>
      </w:pPr>
      <w:r w:rsidRPr="003914BC">
        <w:rPr>
          <w:rStyle w:val="af1"/>
          <w:rFonts w:ascii="Times New Roman" w:hAnsi="Times New Roman" w:cs="Times New Roman"/>
          <w:color w:val="000000" w:themeColor="text1"/>
        </w:rPr>
        <w:t>17.1</w:t>
      </w:r>
      <w:r w:rsidRPr="003914BC">
        <w:rPr>
          <w:rFonts w:ascii="Times New Roman" w:hAnsi="Times New Roman" w:cs="Times New Roman"/>
          <w:color w:val="000000" w:themeColor="text1"/>
        </w:rPr>
        <w:t xml:space="preserve"> 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926)".</w:t>
      </w:r>
    </w:p>
  </w:footnote>
  <w:footnote w:id="5">
    <w:p w14:paraId="5BB788C4" w14:textId="45847FDA" w:rsidR="003C5DCB" w:rsidRPr="003C5DCB" w:rsidRDefault="003C5DCB">
      <w:pPr>
        <w:pStyle w:val="af"/>
        <w:rPr>
          <w:rFonts w:ascii="Times New Roman" w:hAnsi="Times New Roman" w:cs="Times New Roman"/>
        </w:rPr>
      </w:pPr>
      <w:r w:rsidRPr="003C5DCB">
        <w:rPr>
          <w:rStyle w:val="af1"/>
          <w:rFonts w:ascii="Times New Roman" w:hAnsi="Times New Roman" w:cs="Times New Roman"/>
          <w:color w:val="000000" w:themeColor="text1"/>
        </w:rPr>
        <w:t>18.1</w:t>
      </w:r>
      <w:r w:rsidRPr="003C5DCB">
        <w:rPr>
          <w:rFonts w:ascii="Times New Roman" w:hAnsi="Times New Roman" w:cs="Times New Roman"/>
          <w:color w:val="000000" w:themeColor="text1"/>
        </w:rPr>
        <w:t xml:space="preserve"> Пункт 4 Правил N 926.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45F"/>
    <w:multiLevelType w:val="hybridMultilevel"/>
    <w:tmpl w:val="C6E269AC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33C"/>
    <w:multiLevelType w:val="hybridMultilevel"/>
    <w:tmpl w:val="4A9CAECC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5C558D"/>
    <w:multiLevelType w:val="hybridMultilevel"/>
    <w:tmpl w:val="A362966C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17356"/>
    <w:multiLevelType w:val="multilevel"/>
    <w:tmpl w:val="E4AA0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84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9720D7"/>
    <w:multiLevelType w:val="hybridMultilevel"/>
    <w:tmpl w:val="9C8E93C0"/>
    <w:lvl w:ilvl="0" w:tplc="B6A086C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461C6F"/>
    <w:multiLevelType w:val="hybridMultilevel"/>
    <w:tmpl w:val="89946D80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3376"/>
    <w:multiLevelType w:val="hybridMultilevel"/>
    <w:tmpl w:val="DD94F164"/>
    <w:lvl w:ilvl="0" w:tplc="03123732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754E71A9"/>
    <w:multiLevelType w:val="hybridMultilevel"/>
    <w:tmpl w:val="4496BE32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26E5"/>
    <w:multiLevelType w:val="multilevel"/>
    <w:tmpl w:val="C428B816"/>
    <w:lvl w:ilvl="0">
      <w:start w:val="4"/>
      <w:numFmt w:val="decimal"/>
      <w:lvlText w:val="%1"/>
      <w:lvlJc w:val="left"/>
      <w:pPr>
        <w:ind w:left="22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7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74"/>
      </w:pPr>
      <w:rPr>
        <w:rFonts w:hint="default"/>
        <w:lang w:val="ru-RU" w:eastAsia="en-US" w:bidi="ar-SA"/>
      </w:rPr>
    </w:lvl>
  </w:abstractNum>
  <w:num w:numId="1" w16cid:durableId="1423381063">
    <w:abstractNumId w:val="7"/>
  </w:num>
  <w:num w:numId="2" w16cid:durableId="815952199">
    <w:abstractNumId w:val="1"/>
  </w:num>
  <w:num w:numId="3" w16cid:durableId="2005932130">
    <w:abstractNumId w:val="8"/>
  </w:num>
  <w:num w:numId="4" w16cid:durableId="603418396">
    <w:abstractNumId w:val="0"/>
  </w:num>
  <w:num w:numId="5" w16cid:durableId="1406297765">
    <w:abstractNumId w:val="3"/>
  </w:num>
  <w:num w:numId="6" w16cid:durableId="285359186">
    <w:abstractNumId w:val="6"/>
  </w:num>
  <w:num w:numId="7" w16cid:durableId="1097752585">
    <w:abstractNumId w:val="2"/>
  </w:num>
  <w:num w:numId="8" w16cid:durableId="1329863651">
    <w:abstractNumId w:val="9"/>
  </w:num>
  <w:num w:numId="9" w16cid:durableId="796801516">
    <w:abstractNumId w:val="4"/>
  </w:num>
  <w:num w:numId="10" w16cid:durableId="1594587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41"/>
    <w:rsid w:val="00003F3C"/>
    <w:rsid w:val="00023516"/>
    <w:rsid w:val="00043148"/>
    <w:rsid w:val="00055787"/>
    <w:rsid w:val="0006087B"/>
    <w:rsid w:val="00063619"/>
    <w:rsid w:val="000644A5"/>
    <w:rsid w:val="000758A0"/>
    <w:rsid w:val="0009249F"/>
    <w:rsid w:val="00095EC1"/>
    <w:rsid w:val="000A77A8"/>
    <w:rsid w:val="000D656C"/>
    <w:rsid w:val="000E4541"/>
    <w:rsid w:val="000E796B"/>
    <w:rsid w:val="000F2F7E"/>
    <w:rsid w:val="00103F82"/>
    <w:rsid w:val="00107D03"/>
    <w:rsid w:val="00113AF8"/>
    <w:rsid w:val="00115868"/>
    <w:rsid w:val="001247D0"/>
    <w:rsid w:val="00130FE1"/>
    <w:rsid w:val="00143F39"/>
    <w:rsid w:val="001447D6"/>
    <w:rsid w:val="00164185"/>
    <w:rsid w:val="001764F9"/>
    <w:rsid w:val="001839C4"/>
    <w:rsid w:val="00187432"/>
    <w:rsid w:val="00187EA4"/>
    <w:rsid w:val="00195BDD"/>
    <w:rsid w:val="001A674E"/>
    <w:rsid w:val="001A6DD7"/>
    <w:rsid w:val="001B5A69"/>
    <w:rsid w:val="001B5B3B"/>
    <w:rsid w:val="001B7C69"/>
    <w:rsid w:val="001C4139"/>
    <w:rsid w:val="001C4C17"/>
    <w:rsid w:val="001D0C50"/>
    <w:rsid w:val="001D6506"/>
    <w:rsid w:val="001D72A7"/>
    <w:rsid w:val="001F2AD2"/>
    <w:rsid w:val="0020459F"/>
    <w:rsid w:val="002074E6"/>
    <w:rsid w:val="00214B4A"/>
    <w:rsid w:val="0022264B"/>
    <w:rsid w:val="002227DF"/>
    <w:rsid w:val="0023734F"/>
    <w:rsid w:val="0024111A"/>
    <w:rsid w:val="00246767"/>
    <w:rsid w:val="00247F59"/>
    <w:rsid w:val="00257395"/>
    <w:rsid w:val="00260574"/>
    <w:rsid w:val="00264063"/>
    <w:rsid w:val="0026599D"/>
    <w:rsid w:val="00271CBF"/>
    <w:rsid w:val="002733FA"/>
    <w:rsid w:val="0028692E"/>
    <w:rsid w:val="00292654"/>
    <w:rsid w:val="00297C85"/>
    <w:rsid w:val="002A13B0"/>
    <w:rsid w:val="002A4054"/>
    <w:rsid w:val="002B289A"/>
    <w:rsid w:val="002B35D3"/>
    <w:rsid w:val="002B6B5B"/>
    <w:rsid w:val="002C16F9"/>
    <w:rsid w:val="002C2547"/>
    <w:rsid w:val="002D1B12"/>
    <w:rsid w:val="002E13C1"/>
    <w:rsid w:val="002E7836"/>
    <w:rsid w:val="002F3DE5"/>
    <w:rsid w:val="002F4706"/>
    <w:rsid w:val="00305D72"/>
    <w:rsid w:val="003100AA"/>
    <w:rsid w:val="003203E8"/>
    <w:rsid w:val="003228B3"/>
    <w:rsid w:val="00325E0B"/>
    <w:rsid w:val="00325FC3"/>
    <w:rsid w:val="003264A7"/>
    <w:rsid w:val="00327745"/>
    <w:rsid w:val="00327B32"/>
    <w:rsid w:val="00331D20"/>
    <w:rsid w:val="003355AA"/>
    <w:rsid w:val="00336387"/>
    <w:rsid w:val="00344418"/>
    <w:rsid w:val="00351926"/>
    <w:rsid w:val="003558B7"/>
    <w:rsid w:val="00355F6C"/>
    <w:rsid w:val="00356EF2"/>
    <w:rsid w:val="00360640"/>
    <w:rsid w:val="00361133"/>
    <w:rsid w:val="00366E36"/>
    <w:rsid w:val="003739AF"/>
    <w:rsid w:val="00383333"/>
    <w:rsid w:val="00384827"/>
    <w:rsid w:val="00384BCA"/>
    <w:rsid w:val="00387DB5"/>
    <w:rsid w:val="003914BC"/>
    <w:rsid w:val="003921EA"/>
    <w:rsid w:val="0039284D"/>
    <w:rsid w:val="003951D5"/>
    <w:rsid w:val="003A2B60"/>
    <w:rsid w:val="003B0202"/>
    <w:rsid w:val="003B57DD"/>
    <w:rsid w:val="003B6690"/>
    <w:rsid w:val="003C5DCB"/>
    <w:rsid w:val="003C64EB"/>
    <w:rsid w:val="003C70E4"/>
    <w:rsid w:val="003D75CE"/>
    <w:rsid w:val="003E0137"/>
    <w:rsid w:val="003E6FA7"/>
    <w:rsid w:val="003E7955"/>
    <w:rsid w:val="003F4AB6"/>
    <w:rsid w:val="004015A1"/>
    <w:rsid w:val="004227AD"/>
    <w:rsid w:val="00425110"/>
    <w:rsid w:val="00431A17"/>
    <w:rsid w:val="004505E5"/>
    <w:rsid w:val="00456AD3"/>
    <w:rsid w:val="00457603"/>
    <w:rsid w:val="00463DA4"/>
    <w:rsid w:val="00470F9B"/>
    <w:rsid w:val="004714F1"/>
    <w:rsid w:val="0047267F"/>
    <w:rsid w:val="00475D8F"/>
    <w:rsid w:val="00484881"/>
    <w:rsid w:val="00486283"/>
    <w:rsid w:val="00486B4F"/>
    <w:rsid w:val="0049764F"/>
    <w:rsid w:val="004A23A4"/>
    <w:rsid w:val="004A24C0"/>
    <w:rsid w:val="004A44B0"/>
    <w:rsid w:val="004A77A8"/>
    <w:rsid w:val="004A7D5D"/>
    <w:rsid w:val="004B4AA4"/>
    <w:rsid w:val="004B7A8B"/>
    <w:rsid w:val="004C7127"/>
    <w:rsid w:val="004D4391"/>
    <w:rsid w:val="004D7B7F"/>
    <w:rsid w:val="004E65DD"/>
    <w:rsid w:val="004F4207"/>
    <w:rsid w:val="004F4233"/>
    <w:rsid w:val="004F6C4D"/>
    <w:rsid w:val="005024BC"/>
    <w:rsid w:val="005073F4"/>
    <w:rsid w:val="005130E1"/>
    <w:rsid w:val="00516BAC"/>
    <w:rsid w:val="005306B3"/>
    <w:rsid w:val="00531465"/>
    <w:rsid w:val="00537470"/>
    <w:rsid w:val="00543BDF"/>
    <w:rsid w:val="005502AB"/>
    <w:rsid w:val="00550B5B"/>
    <w:rsid w:val="00555965"/>
    <w:rsid w:val="005570E8"/>
    <w:rsid w:val="00584A67"/>
    <w:rsid w:val="00595C04"/>
    <w:rsid w:val="005A6310"/>
    <w:rsid w:val="005B3A85"/>
    <w:rsid w:val="005B40CE"/>
    <w:rsid w:val="005B45FD"/>
    <w:rsid w:val="005B4CA2"/>
    <w:rsid w:val="005C10AE"/>
    <w:rsid w:val="005C343E"/>
    <w:rsid w:val="005D0B9D"/>
    <w:rsid w:val="005D0F94"/>
    <w:rsid w:val="005E026D"/>
    <w:rsid w:val="005E2DBB"/>
    <w:rsid w:val="005E5027"/>
    <w:rsid w:val="005F4ED6"/>
    <w:rsid w:val="005F5B83"/>
    <w:rsid w:val="005F77EE"/>
    <w:rsid w:val="005F7FC4"/>
    <w:rsid w:val="00602F00"/>
    <w:rsid w:val="006034C2"/>
    <w:rsid w:val="006071C8"/>
    <w:rsid w:val="00610C42"/>
    <w:rsid w:val="0061155A"/>
    <w:rsid w:val="00613762"/>
    <w:rsid w:val="00614F9E"/>
    <w:rsid w:val="00615404"/>
    <w:rsid w:val="00634FAA"/>
    <w:rsid w:val="0064354F"/>
    <w:rsid w:val="006477FB"/>
    <w:rsid w:val="00651221"/>
    <w:rsid w:val="006522CC"/>
    <w:rsid w:val="0065674C"/>
    <w:rsid w:val="00665C36"/>
    <w:rsid w:val="00667444"/>
    <w:rsid w:val="006713AE"/>
    <w:rsid w:val="00674B4D"/>
    <w:rsid w:val="00692F19"/>
    <w:rsid w:val="006A26CB"/>
    <w:rsid w:val="006B2AE2"/>
    <w:rsid w:val="006B6C71"/>
    <w:rsid w:val="006B7B15"/>
    <w:rsid w:val="006C04D8"/>
    <w:rsid w:val="006C13B0"/>
    <w:rsid w:val="006C1CB1"/>
    <w:rsid w:val="006C228F"/>
    <w:rsid w:val="006C2A50"/>
    <w:rsid w:val="006D1331"/>
    <w:rsid w:val="006D4296"/>
    <w:rsid w:val="006D7D9D"/>
    <w:rsid w:val="006E7C88"/>
    <w:rsid w:val="006F5CC4"/>
    <w:rsid w:val="00703DA1"/>
    <w:rsid w:val="00706CB3"/>
    <w:rsid w:val="007122F9"/>
    <w:rsid w:val="007206E6"/>
    <w:rsid w:val="00730093"/>
    <w:rsid w:val="007302C5"/>
    <w:rsid w:val="00736080"/>
    <w:rsid w:val="007416B1"/>
    <w:rsid w:val="00742292"/>
    <w:rsid w:val="007454AB"/>
    <w:rsid w:val="007455AC"/>
    <w:rsid w:val="0075278D"/>
    <w:rsid w:val="00755663"/>
    <w:rsid w:val="00757B80"/>
    <w:rsid w:val="00760B98"/>
    <w:rsid w:val="00774A74"/>
    <w:rsid w:val="007771FA"/>
    <w:rsid w:val="007833A0"/>
    <w:rsid w:val="0078439B"/>
    <w:rsid w:val="007871B2"/>
    <w:rsid w:val="00792FDE"/>
    <w:rsid w:val="00793E78"/>
    <w:rsid w:val="00794C8D"/>
    <w:rsid w:val="007A4491"/>
    <w:rsid w:val="007B424A"/>
    <w:rsid w:val="007B4CFA"/>
    <w:rsid w:val="007D198D"/>
    <w:rsid w:val="007D7066"/>
    <w:rsid w:val="007D74EB"/>
    <w:rsid w:val="007E1BD1"/>
    <w:rsid w:val="007E3179"/>
    <w:rsid w:val="007E4343"/>
    <w:rsid w:val="00803B7F"/>
    <w:rsid w:val="00822092"/>
    <w:rsid w:val="00822D30"/>
    <w:rsid w:val="00827FE5"/>
    <w:rsid w:val="008370F8"/>
    <w:rsid w:val="00845DD8"/>
    <w:rsid w:val="0084681B"/>
    <w:rsid w:val="0084798A"/>
    <w:rsid w:val="0085066E"/>
    <w:rsid w:val="00854E6F"/>
    <w:rsid w:val="00857483"/>
    <w:rsid w:val="00860BE6"/>
    <w:rsid w:val="0086102C"/>
    <w:rsid w:val="0086365D"/>
    <w:rsid w:val="00872959"/>
    <w:rsid w:val="0087390E"/>
    <w:rsid w:val="008765E6"/>
    <w:rsid w:val="00882307"/>
    <w:rsid w:val="008830AC"/>
    <w:rsid w:val="0088342D"/>
    <w:rsid w:val="00884F22"/>
    <w:rsid w:val="00897CBC"/>
    <w:rsid w:val="008A6309"/>
    <w:rsid w:val="008B33DD"/>
    <w:rsid w:val="008B392B"/>
    <w:rsid w:val="008B5DDA"/>
    <w:rsid w:val="008C1272"/>
    <w:rsid w:val="008C5EE9"/>
    <w:rsid w:val="008C765E"/>
    <w:rsid w:val="008D1056"/>
    <w:rsid w:val="008D1E44"/>
    <w:rsid w:val="008D5B4B"/>
    <w:rsid w:val="008E4F6C"/>
    <w:rsid w:val="008E4FE9"/>
    <w:rsid w:val="008E55A6"/>
    <w:rsid w:val="008E7AC8"/>
    <w:rsid w:val="008F0904"/>
    <w:rsid w:val="008F3C4F"/>
    <w:rsid w:val="009053F7"/>
    <w:rsid w:val="00905E6C"/>
    <w:rsid w:val="00915433"/>
    <w:rsid w:val="0092049D"/>
    <w:rsid w:val="00924D41"/>
    <w:rsid w:val="00924E7B"/>
    <w:rsid w:val="009513C6"/>
    <w:rsid w:val="00980C84"/>
    <w:rsid w:val="00982A5C"/>
    <w:rsid w:val="00982D7D"/>
    <w:rsid w:val="009958AC"/>
    <w:rsid w:val="009959DB"/>
    <w:rsid w:val="009B1020"/>
    <w:rsid w:val="009C51FD"/>
    <w:rsid w:val="009C7500"/>
    <w:rsid w:val="009D148C"/>
    <w:rsid w:val="009D14F3"/>
    <w:rsid w:val="009D67F3"/>
    <w:rsid w:val="009E108B"/>
    <w:rsid w:val="009E38FC"/>
    <w:rsid w:val="009E4749"/>
    <w:rsid w:val="009E4E93"/>
    <w:rsid w:val="009E5DB1"/>
    <w:rsid w:val="009F3BD7"/>
    <w:rsid w:val="00A05EA4"/>
    <w:rsid w:val="00A07C19"/>
    <w:rsid w:val="00A20605"/>
    <w:rsid w:val="00A2304F"/>
    <w:rsid w:val="00A259C3"/>
    <w:rsid w:val="00A26386"/>
    <w:rsid w:val="00A26BFD"/>
    <w:rsid w:val="00A30695"/>
    <w:rsid w:val="00A30EF2"/>
    <w:rsid w:val="00A32FCA"/>
    <w:rsid w:val="00A34162"/>
    <w:rsid w:val="00A40857"/>
    <w:rsid w:val="00A43641"/>
    <w:rsid w:val="00A45B47"/>
    <w:rsid w:val="00A4609A"/>
    <w:rsid w:val="00A46D40"/>
    <w:rsid w:val="00A54935"/>
    <w:rsid w:val="00A571B7"/>
    <w:rsid w:val="00A573A9"/>
    <w:rsid w:val="00A61594"/>
    <w:rsid w:val="00A638E5"/>
    <w:rsid w:val="00A66CB9"/>
    <w:rsid w:val="00A71DA4"/>
    <w:rsid w:val="00A7349E"/>
    <w:rsid w:val="00A84D25"/>
    <w:rsid w:val="00A90235"/>
    <w:rsid w:val="00A94AB2"/>
    <w:rsid w:val="00A95B17"/>
    <w:rsid w:val="00A96BA7"/>
    <w:rsid w:val="00AB57A6"/>
    <w:rsid w:val="00AC25DF"/>
    <w:rsid w:val="00AD085A"/>
    <w:rsid w:val="00AE22B0"/>
    <w:rsid w:val="00AE5009"/>
    <w:rsid w:val="00AF0419"/>
    <w:rsid w:val="00AF2F3C"/>
    <w:rsid w:val="00AF6AEF"/>
    <w:rsid w:val="00B007AB"/>
    <w:rsid w:val="00B0690A"/>
    <w:rsid w:val="00B11D3A"/>
    <w:rsid w:val="00B134A5"/>
    <w:rsid w:val="00B13B12"/>
    <w:rsid w:val="00B14B75"/>
    <w:rsid w:val="00B34C4F"/>
    <w:rsid w:val="00B4727D"/>
    <w:rsid w:val="00B51663"/>
    <w:rsid w:val="00B53489"/>
    <w:rsid w:val="00B62215"/>
    <w:rsid w:val="00B64135"/>
    <w:rsid w:val="00B654DF"/>
    <w:rsid w:val="00B70ECD"/>
    <w:rsid w:val="00B82483"/>
    <w:rsid w:val="00B83724"/>
    <w:rsid w:val="00B929B2"/>
    <w:rsid w:val="00B932AD"/>
    <w:rsid w:val="00B94490"/>
    <w:rsid w:val="00BA0309"/>
    <w:rsid w:val="00BA2A3F"/>
    <w:rsid w:val="00BC01ED"/>
    <w:rsid w:val="00BC4045"/>
    <w:rsid w:val="00BD22CD"/>
    <w:rsid w:val="00BD3DF1"/>
    <w:rsid w:val="00BE17F2"/>
    <w:rsid w:val="00BF0532"/>
    <w:rsid w:val="00BF1DEE"/>
    <w:rsid w:val="00C007B2"/>
    <w:rsid w:val="00C00B43"/>
    <w:rsid w:val="00C023A0"/>
    <w:rsid w:val="00C03513"/>
    <w:rsid w:val="00C0757A"/>
    <w:rsid w:val="00C1367A"/>
    <w:rsid w:val="00C17B9E"/>
    <w:rsid w:val="00C20535"/>
    <w:rsid w:val="00C25D9F"/>
    <w:rsid w:val="00C3204C"/>
    <w:rsid w:val="00C32E11"/>
    <w:rsid w:val="00C33600"/>
    <w:rsid w:val="00C51343"/>
    <w:rsid w:val="00C543A3"/>
    <w:rsid w:val="00C57A1D"/>
    <w:rsid w:val="00C60165"/>
    <w:rsid w:val="00C64F86"/>
    <w:rsid w:val="00C72E1F"/>
    <w:rsid w:val="00C73664"/>
    <w:rsid w:val="00C83096"/>
    <w:rsid w:val="00CA02B6"/>
    <w:rsid w:val="00CA1075"/>
    <w:rsid w:val="00CA3D29"/>
    <w:rsid w:val="00CA408D"/>
    <w:rsid w:val="00CC5F39"/>
    <w:rsid w:val="00CC7328"/>
    <w:rsid w:val="00CD2722"/>
    <w:rsid w:val="00CE4DA5"/>
    <w:rsid w:val="00CE7F92"/>
    <w:rsid w:val="00CF3FC1"/>
    <w:rsid w:val="00CF5DA2"/>
    <w:rsid w:val="00D074D1"/>
    <w:rsid w:val="00D26F5F"/>
    <w:rsid w:val="00D3680B"/>
    <w:rsid w:val="00D37193"/>
    <w:rsid w:val="00D61FC5"/>
    <w:rsid w:val="00D63BDD"/>
    <w:rsid w:val="00D7429F"/>
    <w:rsid w:val="00D75ED7"/>
    <w:rsid w:val="00D75EF5"/>
    <w:rsid w:val="00D76044"/>
    <w:rsid w:val="00D8167F"/>
    <w:rsid w:val="00D8217F"/>
    <w:rsid w:val="00D82E2A"/>
    <w:rsid w:val="00D83690"/>
    <w:rsid w:val="00D851E3"/>
    <w:rsid w:val="00D9007D"/>
    <w:rsid w:val="00DB05EE"/>
    <w:rsid w:val="00DB2EDF"/>
    <w:rsid w:val="00DC2B99"/>
    <w:rsid w:val="00DC5D28"/>
    <w:rsid w:val="00DC76B9"/>
    <w:rsid w:val="00DD1783"/>
    <w:rsid w:val="00DD19F8"/>
    <w:rsid w:val="00DD72B5"/>
    <w:rsid w:val="00DE4BB6"/>
    <w:rsid w:val="00DE5FF0"/>
    <w:rsid w:val="00DF0BDB"/>
    <w:rsid w:val="00DF1F23"/>
    <w:rsid w:val="00DF45AB"/>
    <w:rsid w:val="00E05783"/>
    <w:rsid w:val="00E13887"/>
    <w:rsid w:val="00E15035"/>
    <w:rsid w:val="00E261DA"/>
    <w:rsid w:val="00E60E1A"/>
    <w:rsid w:val="00E6283F"/>
    <w:rsid w:val="00E86A3D"/>
    <w:rsid w:val="00E94B1F"/>
    <w:rsid w:val="00E96C25"/>
    <w:rsid w:val="00EB26F9"/>
    <w:rsid w:val="00EB6263"/>
    <w:rsid w:val="00EE4308"/>
    <w:rsid w:val="00EE4BCE"/>
    <w:rsid w:val="00EF370E"/>
    <w:rsid w:val="00EF3F92"/>
    <w:rsid w:val="00EF6AC0"/>
    <w:rsid w:val="00EF6FDC"/>
    <w:rsid w:val="00F1366F"/>
    <w:rsid w:val="00F27B62"/>
    <w:rsid w:val="00F30D9A"/>
    <w:rsid w:val="00F31DAC"/>
    <w:rsid w:val="00F32955"/>
    <w:rsid w:val="00F36A31"/>
    <w:rsid w:val="00F4658D"/>
    <w:rsid w:val="00F508D0"/>
    <w:rsid w:val="00F5314E"/>
    <w:rsid w:val="00F57571"/>
    <w:rsid w:val="00F57D38"/>
    <w:rsid w:val="00F614BA"/>
    <w:rsid w:val="00F70FBA"/>
    <w:rsid w:val="00F74E11"/>
    <w:rsid w:val="00F74FFB"/>
    <w:rsid w:val="00F80A89"/>
    <w:rsid w:val="00F810B4"/>
    <w:rsid w:val="00F85CD3"/>
    <w:rsid w:val="00F876E0"/>
    <w:rsid w:val="00F90442"/>
    <w:rsid w:val="00F9290E"/>
    <w:rsid w:val="00FA2F4E"/>
    <w:rsid w:val="00FA3A34"/>
    <w:rsid w:val="00FB3AD7"/>
    <w:rsid w:val="00FB4831"/>
    <w:rsid w:val="00FB5055"/>
    <w:rsid w:val="00FB5B22"/>
    <w:rsid w:val="00FB5BA6"/>
    <w:rsid w:val="00FC28A0"/>
    <w:rsid w:val="00FC3A59"/>
    <w:rsid w:val="00FD349E"/>
    <w:rsid w:val="00FD379C"/>
    <w:rsid w:val="00FD3BDF"/>
    <w:rsid w:val="00FD4E96"/>
    <w:rsid w:val="00FE068F"/>
    <w:rsid w:val="00FE2960"/>
    <w:rsid w:val="00FE7BAF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D6191D"/>
  <w15:docId w15:val="{178A89B9-EC3D-4F48-ADB7-B389BB5B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C69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5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B7C69"/>
  </w:style>
  <w:style w:type="paragraph" w:customStyle="1" w:styleId="Style2">
    <w:name w:val="Style2"/>
    <w:basedOn w:val="a"/>
    <w:uiPriority w:val="99"/>
    <w:rsid w:val="001B7C69"/>
  </w:style>
  <w:style w:type="paragraph" w:customStyle="1" w:styleId="Style3">
    <w:name w:val="Style3"/>
    <w:basedOn w:val="a"/>
    <w:uiPriority w:val="99"/>
    <w:rsid w:val="001B7C69"/>
  </w:style>
  <w:style w:type="paragraph" w:customStyle="1" w:styleId="Style4">
    <w:name w:val="Style4"/>
    <w:basedOn w:val="a"/>
    <w:uiPriority w:val="99"/>
    <w:rsid w:val="001B7C69"/>
  </w:style>
  <w:style w:type="paragraph" w:customStyle="1" w:styleId="Style5">
    <w:name w:val="Style5"/>
    <w:basedOn w:val="a"/>
    <w:uiPriority w:val="99"/>
    <w:rsid w:val="001B7C69"/>
  </w:style>
  <w:style w:type="paragraph" w:customStyle="1" w:styleId="Style6">
    <w:name w:val="Style6"/>
    <w:basedOn w:val="a"/>
    <w:uiPriority w:val="99"/>
    <w:rsid w:val="001B7C69"/>
  </w:style>
  <w:style w:type="paragraph" w:customStyle="1" w:styleId="Style7">
    <w:name w:val="Style7"/>
    <w:basedOn w:val="a"/>
    <w:uiPriority w:val="99"/>
    <w:rsid w:val="001B7C69"/>
  </w:style>
  <w:style w:type="paragraph" w:customStyle="1" w:styleId="Style8">
    <w:name w:val="Style8"/>
    <w:basedOn w:val="a"/>
    <w:uiPriority w:val="99"/>
    <w:rsid w:val="001B7C69"/>
  </w:style>
  <w:style w:type="paragraph" w:customStyle="1" w:styleId="Style9">
    <w:name w:val="Style9"/>
    <w:basedOn w:val="a"/>
    <w:uiPriority w:val="99"/>
    <w:rsid w:val="001B7C69"/>
  </w:style>
  <w:style w:type="paragraph" w:customStyle="1" w:styleId="Style10">
    <w:name w:val="Style10"/>
    <w:basedOn w:val="a"/>
    <w:uiPriority w:val="99"/>
    <w:rsid w:val="001B7C69"/>
  </w:style>
  <w:style w:type="paragraph" w:customStyle="1" w:styleId="Style11">
    <w:name w:val="Style11"/>
    <w:basedOn w:val="a"/>
    <w:uiPriority w:val="99"/>
    <w:rsid w:val="001B7C69"/>
  </w:style>
  <w:style w:type="paragraph" w:customStyle="1" w:styleId="Style12">
    <w:name w:val="Style12"/>
    <w:basedOn w:val="a"/>
    <w:uiPriority w:val="99"/>
    <w:rsid w:val="001B7C69"/>
  </w:style>
  <w:style w:type="paragraph" w:customStyle="1" w:styleId="Style13">
    <w:name w:val="Style13"/>
    <w:basedOn w:val="a"/>
    <w:uiPriority w:val="99"/>
    <w:rsid w:val="001B7C69"/>
  </w:style>
  <w:style w:type="paragraph" w:customStyle="1" w:styleId="Style14">
    <w:name w:val="Style14"/>
    <w:basedOn w:val="a"/>
    <w:uiPriority w:val="99"/>
    <w:rsid w:val="001B7C69"/>
  </w:style>
  <w:style w:type="paragraph" w:customStyle="1" w:styleId="Style15">
    <w:name w:val="Style15"/>
    <w:basedOn w:val="a"/>
    <w:uiPriority w:val="99"/>
    <w:rsid w:val="001B7C69"/>
  </w:style>
  <w:style w:type="paragraph" w:customStyle="1" w:styleId="Style16">
    <w:name w:val="Style16"/>
    <w:basedOn w:val="a"/>
    <w:uiPriority w:val="99"/>
    <w:rsid w:val="001B7C69"/>
  </w:style>
  <w:style w:type="paragraph" w:customStyle="1" w:styleId="Style17">
    <w:name w:val="Style17"/>
    <w:basedOn w:val="a"/>
    <w:uiPriority w:val="99"/>
    <w:rsid w:val="001B7C69"/>
  </w:style>
  <w:style w:type="paragraph" w:customStyle="1" w:styleId="Style18">
    <w:name w:val="Style18"/>
    <w:basedOn w:val="a"/>
    <w:uiPriority w:val="99"/>
    <w:rsid w:val="001B7C69"/>
  </w:style>
  <w:style w:type="paragraph" w:customStyle="1" w:styleId="Style19">
    <w:name w:val="Style19"/>
    <w:basedOn w:val="a"/>
    <w:uiPriority w:val="99"/>
    <w:rsid w:val="001B7C69"/>
  </w:style>
  <w:style w:type="paragraph" w:customStyle="1" w:styleId="Style20">
    <w:name w:val="Style20"/>
    <w:basedOn w:val="a"/>
    <w:uiPriority w:val="99"/>
    <w:rsid w:val="001B7C69"/>
  </w:style>
  <w:style w:type="paragraph" w:customStyle="1" w:styleId="Style21">
    <w:name w:val="Style21"/>
    <w:basedOn w:val="a"/>
    <w:uiPriority w:val="99"/>
    <w:rsid w:val="001B7C69"/>
  </w:style>
  <w:style w:type="paragraph" w:customStyle="1" w:styleId="Style22">
    <w:name w:val="Style22"/>
    <w:basedOn w:val="a"/>
    <w:uiPriority w:val="99"/>
    <w:rsid w:val="001B7C69"/>
  </w:style>
  <w:style w:type="paragraph" w:customStyle="1" w:styleId="Style23">
    <w:name w:val="Style23"/>
    <w:basedOn w:val="a"/>
    <w:uiPriority w:val="99"/>
    <w:rsid w:val="001B7C69"/>
  </w:style>
  <w:style w:type="paragraph" w:customStyle="1" w:styleId="Style24">
    <w:name w:val="Style24"/>
    <w:basedOn w:val="a"/>
    <w:uiPriority w:val="99"/>
    <w:rsid w:val="001B7C69"/>
  </w:style>
  <w:style w:type="paragraph" w:customStyle="1" w:styleId="Style25">
    <w:name w:val="Style25"/>
    <w:basedOn w:val="a"/>
    <w:uiPriority w:val="99"/>
    <w:rsid w:val="001B7C69"/>
  </w:style>
  <w:style w:type="paragraph" w:customStyle="1" w:styleId="Style26">
    <w:name w:val="Style26"/>
    <w:basedOn w:val="a"/>
    <w:uiPriority w:val="99"/>
    <w:rsid w:val="001B7C69"/>
  </w:style>
  <w:style w:type="paragraph" w:customStyle="1" w:styleId="Style27">
    <w:name w:val="Style27"/>
    <w:basedOn w:val="a"/>
    <w:uiPriority w:val="99"/>
    <w:rsid w:val="001B7C69"/>
  </w:style>
  <w:style w:type="paragraph" w:customStyle="1" w:styleId="Style28">
    <w:name w:val="Style28"/>
    <w:basedOn w:val="a"/>
    <w:uiPriority w:val="99"/>
    <w:rsid w:val="001B7C69"/>
  </w:style>
  <w:style w:type="paragraph" w:customStyle="1" w:styleId="Style29">
    <w:name w:val="Style29"/>
    <w:basedOn w:val="a"/>
    <w:uiPriority w:val="99"/>
    <w:rsid w:val="001B7C69"/>
  </w:style>
  <w:style w:type="paragraph" w:customStyle="1" w:styleId="Style30">
    <w:name w:val="Style30"/>
    <w:basedOn w:val="a"/>
    <w:uiPriority w:val="99"/>
    <w:rsid w:val="001B7C69"/>
  </w:style>
  <w:style w:type="character" w:customStyle="1" w:styleId="FontStyle32">
    <w:name w:val="Font Style32"/>
    <w:basedOn w:val="a0"/>
    <w:uiPriority w:val="99"/>
    <w:rsid w:val="001B7C69"/>
    <w:rPr>
      <w:rFonts w:ascii="Calibri" w:hAnsi="Calibri" w:cs="Calibri"/>
      <w:b/>
      <w:bCs/>
      <w:sz w:val="20"/>
      <w:szCs w:val="20"/>
    </w:rPr>
  </w:style>
  <w:style w:type="character" w:customStyle="1" w:styleId="FontStyle33">
    <w:name w:val="Font Style33"/>
    <w:basedOn w:val="a0"/>
    <w:uiPriority w:val="99"/>
    <w:rsid w:val="001B7C69"/>
    <w:rPr>
      <w:rFonts w:ascii="Calibri" w:hAnsi="Calibri" w:cs="Calibri"/>
      <w:b/>
      <w:bCs/>
      <w:i/>
      <w:iCs/>
      <w:sz w:val="10"/>
      <w:szCs w:val="10"/>
    </w:rPr>
  </w:style>
  <w:style w:type="character" w:customStyle="1" w:styleId="FontStyle34">
    <w:name w:val="Font Style34"/>
    <w:basedOn w:val="a0"/>
    <w:uiPriority w:val="99"/>
    <w:rsid w:val="001B7C69"/>
    <w:rPr>
      <w:rFonts w:ascii="Calibri" w:hAnsi="Calibri" w:cs="Calibri"/>
      <w:sz w:val="20"/>
      <w:szCs w:val="20"/>
    </w:rPr>
  </w:style>
  <w:style w:type="character" w:customStyle="1" w:styleId="FontStyle35">
    <w:name w:val="Font Style35"/>
    <w:basedOn w:val="a0"/>
    <w:uiPriority w:val="99"/>
    <w:rsid w:val="001B7C69"/>
    <w:rPr>
      <w:rFonts w:ascii="Courier New" w:hAnsi="Courier New" w:cs="Courier New"/>
      <w:sz w:val="18"/>
      <w:szCs w:val="18"/>
    </w:rPr>
  </w:style>
  <w:style w:type="character" w:styleId="a3">
    <w:name w:val="Hyperlink"/>
    <w:basedOn w:val="a0"/>
    <w:uiPriority w:val="99"/>
    <w:rsid w:val="001B7C6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6A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A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E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6FD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85C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5CD3"/>
    <w:rPr>
      <w:rFonts w:hAnsi="Calibri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85C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5CD3"/>
    <w:rPr>
      <w:rFonts w:hAnsi="Calibri"/>
      <w:sz w:val="24"/>
      <w:szCs w:val="24"/>
    </w:rPr>
  </w:style>
  <w:style w:type="paragraph" w:styleId="ac">
    <w:name w:val="No Spacing"/>
    <w:uiPriority w:val="1"/>
    <w:qFormat/>
    <w:rsid w:val="00E15035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5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30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8830A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e">
    <w:name w:val="Strong"/>
    <w:basedOn w:val="a0"/>
    <w:qFormat/>
    <w:rsid w:val="008830AC"/>
    <w:rPr>
      <w:b/>
      <w:bCs/>
    </w:rPr>
  </w:style>
  <w:style w:type="paragraph" w:customStyle="1" w:styleId="Default">
    <w:name w:val="Default"/>
    <w:rsid w:val="002074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4505E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505E5"/>
    <w:rPr>
      <w:rFonts w:hAnsi="Calibr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505E5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C3360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3360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33600"/>
    <w:rPr>
      <w:rFonts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360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33600"/>
    <w:rPr>
      <w:rFonts w:hAnsi="Calibri"/>
      <w:b/>
      <w:bCs/>
      <w:sz w:val="20"/>
      <w:szCs w:val="20"/>
    </w:rPr>
  </w:style>
  <w:style w:type="paragraph" w:customStyle="1" w:styleId="21">
    <w:name w:val="Обычный2"/>
    <w:rsid w:val="00FA3A34"/>
    <w:pPr>
      <w:widowControl w:val="0"/>
      <w:suppressAutoHyphens/>
      <w:spacing w:after="0" w:line="300" w:lineRule="auto"/>
      <w:ind w:firstLine="360"/>
    </w:pPr>
    <w:rPr>
      <w:rFonts w:ascii="Arial" w:eastAsia="Calibri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F287-6660-48B8-989A-0909769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6280</Words>
  <Characters>35801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ПК3</cp:lastModifiedBy>
  <cp:revision>2</cp:revision>
  <cp:lastPrinted>2024-06-03T07:33:00Z</cp:lastPrinted>
  <dcterms:created xsi:type="dcterms:W3CDTF">2024-06-04T05:07:00Z</dcterms:created>
  <dcterms:modified xsi:type="dcterms:W3CDTF">2024-06-04T05:07:00Z</dcterms:modified>
</cp:coreProperties>
</file>